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3C1" w:rsidRPr="00E86536" w:rsidRDefault="00052039" w:rsidP="007F33C1">
      <w:pPr>
        <w:spacing w:line="420" w:lineRule="exact"/>
        <w:rPr>
          <w:rFonts w:ascii="Charis SIL" w:eastAsia="台灣楷體" w:hAnsi="Charis SIL" w:cs="Charis SIL"/>
          <w:color w:val="000000" w:themeColor="text1"/>
          <w:sz w:val="36"/>
          <w:szCs w:val="36"/>
        </w:rPr>
      </w:pPr>
      <w:r w:rsidRPr="00E86536">
        <w:rPr>
          <w:rFonts w:ascii="Charis SIL" w:eastAsia="台灣楷體" w:hAnsi="Charis SIL" w:cs="Charis SIL" w:hint="eastAsia"/>
          <w:color w:val="000000" w:themeColor="text1"/>
          <w:sz w:val="36"/>
          <w:szCs w:val="36"/>
        </w:rPr>
        <w:t>01</w:t>
      </w:r>
      <w:r w:rsidR="007F33C1" w:rsidRPr="00E86536">
        <w:rPr>
          <w:rFonts w:ascii="Charis SIL" w:eastAsia="台灣楷體" w:hAnsi="Charis SIL" w:cs="Charis SIL"/>
          <w:color w:val="000000" w:themeColor="text1"/>
          <w:sz w:val="36"/>
          <w:szCs w:val="36"/>
        </w:rPr>
        <w:t>日日春</w:t>
      </w:r>
    </w:p>
    <w:p w:rsidR="00F26C14" w:rsidRPr="00E86536" w:rsidRDefault="007F33C1" w:rsidP="00184CD6">
      <w:pPr>
        <w:spacing w:line="420" w:lineRule="exact"/>
        <w:ind w:firstLineChars="200" w:firstLine="640"/>
        <w:jc w:val="right"/>
        <w:rPr>
          <w:rFonts w:ascii="Charis SIL" w:eastAsia="台灣楷體" w:hAnsi="Charis SIL" w:cs="Charis SIL"/>
          <w:color w:val="000000" w:themeColor="text1"/>
          <w:sz w:val="32"/>
          <w:szCs w:val="32"/>
        </w:rPr>
      </w:pPr>
      <w:r w:rsidRPr="00E86536">
        <w:rPr>
          <w:rFonts w:ascii="Charis SIL" w:eastAsia="台灣楷體" w:hAnsi="Charis SIL" w:cs="Charis SIL"/>
          <w:color w:val="000000" w:themeColor="text1"/>
          <w:sz w:val="32"/>
          <w:szCs w:val="32"/>
        </w:rPr>
        <w:t>林炤</w:t>
      </w:r>
      <w:r w:rsidR="00223808" w:rsidRPr="00E86536">
        <w:rPr>
          <w:rStyle w:val="af"/>
          <w:rFonts w:ascii="Charis SIL" w:eastAsia="台灣楷體" w:hAnsi="Charis SIL" w:cs="Charis SIL"/>
          <w:color w:val="000000" w:themeColor="text1"/>
          <w:sz w:val="32"/>
          <w:szCs w:val="32"/>
        </w:rPr>
        <w:endnoteReference w:id="1"/>
      </w:r>
      <w:r w:rsidRPr="00E86536">
        <w:rPr>
          <w:rFonts w:ascii="Charis SIL" w:eastAsia="台灣楷體" w:hAnsi="Charis SIL" w:cs="Charis SIL"/>
          <w:color w:val="000000" w:themeColor="text1"/>
          <w:sz w:val="32"/>
          <w:szCs w:val="32"/>
        </w:rPr>
        <w:t>慧</w:t>
      </w:r>
    </w:p>
    <w:p w:rsidR="007F33C1" w:rsidRPr="00E86536" w:rsidRDefault="007F33C1" w:rsidP="002D7E67">
      <w:pPr>
        <w:spacing w:line="420" w:lineRule="exact"/>
        <w:ind w:firstLineChars="200" w:firstLine="560"/>
        <w:jc w:val="both"/>
        <w:rPr>
          <w:rFonts w:ascii="台灣楷體" w:eastAsia="台灣楷體" w:hAnsi="台灣楷體" w:cs="Charis SIL"/>
          <w:color w:val="000000" w:themeColor="text1"/>
          <w:sz w:val="28"/>
          <w:szCs w:val="28"/>
        </w:rPr>
      </w:pPr>
      <w:r w:rsidRPr="00E86536">
        <w:rPr>
          <w:rFonts w:ascii="台灣楷體" w:eastAsia="台灣楷體" w:hAnsi="台灣楷體" w:cs="Charis SIL"/>
          <w:color w:val="000000" w:themeColor="text1"/>
          <w:sz w:val="28"/>
          <w:szCs w:val="28"/>
        </w:rPr>
        <w:t>我是一欉日日春，蹛佇這堵矮牆仔跤，你若問我今年幾歲？講實在</w:t>
      </w:r>
      <w:r w:rsidR="00A16605" w:rsidRPr="00E86536">
        <w:rPr>
          <w:rFonts w:ascii="台灣楷體" w:eastAsia="台灣楷體" w:hAnsi="台灣楷體" w:cs="Charis SIL" w:hint="eastAsia"/>
          <w:color w:val="000000" w:themeColor="text1"/>
          <w:sz w:val="28"/>
          <w:szCs w:val="28"/>
        </w:rPr>
        <w:t>，</w:t>
      </w:r>
      <w:r w:rsidRPr="00E86536">
        <w:rPr>
          <w:rFonts w:ascii="台灣楷體" w:eastAsia="台灣楷體" w:hAnsi="台灣楷體" w:cs="Charis SIL"/>
          <w:color w:val="000000" w:themeColor="text1"/>
          <w:sz w:val="28"/>
          <w:szCs w:val="28"/>
        </w:rPr>
        <w:t>連我家己嘛袂記得矣！</w:t>
      </w:r>
    </w:p>
    <w:p w:rsidR="007F33C1" w:rsidRPr="00E86536" w:rsidRDefault="007F33C1" w:rsidP="002D7E67">
      <w:pPr>
        <w:spacing w:line="420" w:lineRule="exact"/>
        <w:ind w:firstLineChars="200" w:firstLine="560"/>
        <w:jc w:val="both"/>
        <w:rPr>
          <w:rFonts w:ascii="台灣楷體" w:eastAsia="台灣楷體" w:hAnsi="台灣楷體" w:cs="Charis SIL"/>
          <w:color w:val="000000" w:themeColor="text1"/>
          <w:sz w:val="28"/>
          <w:szCs w:val="28"/>
        </w:rPr>
      </w:pPr>
      <w:r w:rsidRPr="00E86536">
        <w:rPr>
          <w:rFonts w:ascii="台灣楷體" w:eastAsia="台灣楷體" w:hAnsi="台灣楷體" w:cs="Charis SIL"/>
          <w:color w:val="000000" w:themeColor="text1"/>
          <w:sz w:val="28"/>
          <w:szCs w:val="28"/>
        </w:rPr>
        <w:t>我嘛毋知家己底當時</w:t>
      </w:r>
      <w:r w:rsidR="006E0ECE" w:rsidRPr="00E86536">
        <w:rPr>
          <w:rFonts w:ascii="台灣楷體" w:eastAsia="台灣楷體" w:hAnsi="台灣楷體" w:cs="Charis SIL"/>
          <w:color w:val="000000" w:themeColor="text1"/>
          <w:sz w:val="28"/>
          <w:szCs w:val="28"/>
        </w:rPr>
        <w:t>，</w:t>
      </w:r>
      <w:r w:rsidRPr="00E86536">
        <w:rPr>
          <w:rFonts w:ascii="台灣楷體" w:eastAsia="台灣楷體" w:hAnsi="台灣楷體" w:cs="Charis SIL"/>
          <w:color w:val="000000" w:themeColor="text1"/>
          <w:sz w:val="28"/>
          <w:szCs w:val="28"/>
        </w:rPr>
        <w:t>又閣是</w:t>
      </w:r>
      <w:r w:rsidR="00BE0A9D" w:rsidRPr="00E86536">
        <w:rPr>
          <w:rFonts w:ascii="台灣楷體" w:eastAsia="台灣楷體" w:hAnsi="台灣楷體" w:cs="Charis SIL"/>
          <w:color w:val="000000" w:themeColor="text1"/>
          <w:sz w:val="28"/>
          <w:szCs w:val="28"/>
        </w:rPr>
        <w:t>按怎</w:t>
      </w:r>
      <w:r w:rsidRPr="00E86536">
        <w:rPr>
          <w:rFonts w:ascii="台灣楷體" w:eastAsia="台灣楷體" w:hAnsi="台灣楷體" w:cs="Charis SIL"/>
          <w:color w:val="000000" w:themeColor="text1"/>
          <w:sz w:val="28"/>
          <w:szCs w:val="28"/>
        </w:rPr>
        <w:t>會流浪到遮，講起來這个所在的環境嘛無蓋四序。正手爿是</w:t>
      </w:r>
      <w:r w:rsidR="005E2B20" w:rsidRPr="00E86536">
        <w:rPr>
          <w:rFonts w:ascii="台灣楷體" w:eastAsia="台灣楷體" w:hAnsi="台灣楷體" w:cs="Charis SIL" w:hint="eastAsia"/>
          <w:color w:val="000000" w:themeColor="text1"/>
          <w:sz w:val="28"/>
          <w:szCs w:val="28"/>
        </w:rPr>
        <w:t>打馬</w:t>
      </w:r>
      <w:r w:rsidRPr="00E86536">
        <w:rPr>
          <w:rFonts w:ascii="台灣楷體" w:eastAsia="台灣楷體" w:hAnsi="台灣楷體" w:cs="Charis SIL"/>
          <w:color w:val="000000" w:themeColor="text1"/>
          <w:sz w:val="28"/>
          <w:szCs w:val="28"/>
        </w:rPr>
        <w:t>膠路</w:t>
      </w:r>
      <w:r w:rsidR="00D23A74" w:rsidRPr="00E86536">
        <w:rPr>
          <w:rFonts w:ascii="台灣楷體" w:eastAsia="台灣楷體" w:hAnsi="台灣楷體" w:cs="Charis SIL"/>
          <w:color w:val="000000" w:themeColor="text1"/>
          <w:sz w:val="28"/>
          <w:szCs w:val="28"/>
        </w:rPr>
        <w:t>，</w:t>
      </w:r>
      <w:r w:rsidRPr="00E86536">
        <w:rPr>
          <w:rFonts w:ascii="台灣楷體" w:eastAsia="台灣楷體" w:hAnsi="台灣楷體" w:cs="Charis SIL"/>
          <w:color w:val="000000" w:themeColor="text1"/>
          <w:sz w:val="28"/>
          <w:szCs w:val="28"/>
        </w:rPr>
        <w:t>倒手爿是紅毛塗牆，我干焦會當佇中央這條細細縫的</w:t>
      </w:r>
      <w:r w:rsidR="001F7DA6" w:rsidRPr="00E86536">
        <w:rPr>
          <w:rFonts w:ascii="台灣楷體" w:eastAsia="台灣楷體" w:hAnsi="台灣楷體" w:cs="Charis SIL"/>
          <w:color w:val="000000" w:themeColor="text1"/>
          <w:sz w:val="28"/>
          <w:szCs w:val="28"/>
        </w:rPr>
        <w:t>所在</w:t>
      </w:r>
      <w:r w:rsidRPr="00E86536">
        <w:rPr>
          <w:rFonts w:ascii="台灣楷體" w:eastAsia="台灣楷體" w:hAnsi="台灣楷體" w:cs="Charis SIL"/>
          <w:color w:val="000000" w:themeColor="text1"/>
          <w:sz w:val="28"/>
          <w:szCs w:val="28"/>
        </w:rPr>
        <w:t>生存，若比起牆圍仔內彼欉葫蘆竹</w:t>
      </w:r>
      <w:r w:rsidR="002D3420" w:rsidRPr="00E86536">
        <w:rPr>
          <w:rFonts w:ascii="台灣楷體" w:eastAsia="台灣楷體" w:hAnsi="台灣楷體" w:cs="Charis SIL"/>
          <w:color w:val="000000" w:themeColor="text1"/>
          <w:sz w:val="28"/>
          <w:szCs w:val="28"/>
        </w:rPr>
        <w:t>，</w:t>
      </w:r>
      <w:r w:rsidRPr="00E86536">
        <w:rPr>
          <w:rFonts w:ascii="台灣楷體" w:eastAsia="台灣楷體" w:hAnsi="台灣楷體" w:cs="Charis SIL"/>
          <w:color w:val="000000" w:themeColor="text1"/>
          <w:sz w:val="28"/>
          <w:szCs w:val="28"/>
        </w:rPr>
        <w:t>我就有淡薄仔怨慼</w:t>
      </w:r>
      <w:r w:rsidR="00AA7714" w:rsidRPr="00E86536">
        <w:rPr>
          <w:rFonts w:ascii="台灣楷體" w:eastAsia="台灣楷體" w:hAnsi="台灣楷體" w:cs="Charis SIL"/>
          <w:color w:val="000000" w:themeColor="text1"/>
          <w:sz w:val="28"/>
          <w:szCs w:val="28"/>
        </w:rPr>
        <w:t>。</w:t>
      </w:r>
      <w:r w:rsidRPr="00E86536">
        <w:rPr>
          <w:rFonts w:ascii="台灣楷體" w:eastAsia="台灣楷體" w:hAnsi="台灣楷體" w:cs="Charis SIL"/>
          <w:color w:val="000000" w:themeColor="text1"/>
          <w:sz w:val="28"/>
          <w:szCs w:val="28"/>
        </w:rPr>
        <w:t>伊真正是食好做輕可，可惜伊並無照主人的向望食甲親像「阿不倒」，顛倒是一个面仔不時都黃</w:t>
      </w:r>
      <w:r w:rsidR="00902070" w:rsidRPr="00E86536">
        <w:rPr>
          <w:rFonts w:ascii="Charis SIL" w:eastAsia="台灣楷體" w:hAnsi="Charis SIL" w:cs="Charis SIL"/>
          <w:color w:val="000000" w:themeColor="text1"/>
          <w:sz w:val="28"/>
          <w:szCs w:val="28"/>
        </w:rPr>
        <w:t>phi-phi</w:t>
      </w:r>
      <w:r w:rsidRPr="00E86536">
        <w:rPr>
          <w:rFonts w:ascii="台灣楷體" w:eastAsia="台灣楷體" w:hAnsi="台灣楷體" w:cs="Charis SIL"/>
          <w:color w:val="000000" w:themeColor="text1"/>
          <w:sz w:val="28"/>
          <w:szCs w:val="28"/>
        </w:rPr>
        <w:t>。上好笑的是有幾若擺因為天氣傷熱，主人閣袂記得共沃水，到欲暗仔，伊就強欲蔫去，實在有夠無擋頭。</w:t>
      </w:r>
    </w:p>
    <w:p w:rsidR="00E11968" w:rsidRPr="00E86536" w:rsidRDefault="007F33C1" w:rsidP="002D7E67">
      <w:pPr>
        <w:spacing w:line="420" w:lineRule="exact"/>
        <w:ind w:firstLineChars="200" w:firstLine="560"/>
        <w:jc w:val="both"/>
        <w:rPr>
          <w:rFonts w:ascii="台灣楷體" w:eastAsia="台灣楷體" w:hAnsi="台灣楷體" w:cs="Charis SIL"/>
          <w:strike/>
          <w:color w:val="000000" w:themeColor="text1"/>
          <w:sz w:val="28"/>
          <w:szCs w:val="28"/>
        </w:rPr>
      </w:pPr>
      <w:r w:rsidRPr="00E86536">
        <w:rPr>
          <w:rFonts w:ascii="台灣楷體" w:eastAsia="台灣楷體" w:hAnsi="台灣楷體" w:cs="Charis SIL"/>
          <w:color w:val="000000" w:themeColor="text1"/>
          <w:sz w:val="28"/>
          <w:szCs w:val="28"/>
        </w:rPr>
        <w:t>閣講著伊隔壁彼欉羅漢松的運命嘛無好甲佗位去，伊本底佇我的邊仔一塊較大的塗跤蹛</w:t>
      </w:r>
      <w:r w:rsidR="00113D59" w:rsidRPr="00E86536">
        <w:rPr>
          <w:rFonts w:ascii="台灣楷體" w:eastAsia="台灣楷體" w:hAnsi="台灣楷體" w:cs="Charis SIL"/>
          <w:color w:val="000000" w:themeColor="text1"/>
          <w:sz w:val="28"/>
          <w:szCs w:val="28"/>
        </w:rPr>
        <w:t>甲好勢好勢。</w:t>
      </w:r>
      <w:r w:rsidRPr="00E86536">
        <w:rPr>
          <w:rFonts w:ascii="台灣楷體" w:eastAsia="台灣楷體" w:hAnsi="台灣楷體" w:cs="Charis SIL"/>
          <w:color w:val="000000" w:themeColor="text1"/>
          <w:sz w:val="28"/>
          <w:szCs w:val="28"/>
        </w:rPr>
        <w:t>有一工主人看伊</w:t>
      </w:r>
      <w:r w:rsidR="001D1959" w:rsidRPr="00E86536">
        <w:rPr>
          <w:rFonts w:ascii="台灣楷體" w:eastAsia="台灣楷體" w:hAnsi="台灣楷體" w:cs="Charis SIL"/>
          <w:color w:val="000000" w:themeColor="text1"/>
          <w:sz w:val="28"/>
          <w:szCs w:val="28"/>
        </w:rPr>
        <w:t>遮𠢕</w:t>
      </w:r>
      <w:r w:rsidRPr="00E86536">
        <w:rPr>
          <w:rFonts w:ascii="台灣楷體" w:eastAsia="台灣楷體" w:hAnsi="台灣楷體" w:cs="Charis SIL"/>
          <w:color w:val="000000" w:themeColor="text1"/>
          <w:sz w:val="28"/>
          <w:szCs w:val="28"/>
        </w:rPr>
        <w:t>大，葉仔生甲</w:t>
      </w:r>
      <w:r w:rsidR="001F7DA6" w:rsidRPr="00E86536">
        <w:rPr>
          <w:rFonts w:ascii="台灣楷體" w:eastAsia="台灣楷體" w:hAnsi="台灣楷體" w:cs="Charis SIL"/>
          <w:color w:val="000000" w:themeColor="text1"/>
          <w:sz w:val="28"/>
          <w:szCs w:val="28"/>
        </w:rPr>
        <w:t>茂</w:t>
      </w:r>
      <w:r w:rsidRPr="00E86536">
        <w:rPr>
          <w:rFonts w:ascii="台灣楷體" w:eastAsia="台灣楷體" w:hAnsi="台灣楷體" w:cs="Charis SIL"/>
          <w:color w:val="000000" w:themeColor="text1"/>
          <w:sz w:val="28"/>
          <w:szCs w:val="28"/>
        </w:rPr>
        <w:t>茂茂閣青</w:t>
      </w:r>
      <w:r w:rsidRPr="00E86536">
        <w:rPr>
          <w:rFonts w:ascii="Charis SIL" w:eastAsia="台灣楷體" w:hAnsi="Charis SIL" w:cs="Charis SIL"/>
          <w:color w:val="000000" w:themeColor="text1"/>
          <w:sz w:val="28"/>
          <w:szCs w:val="28"/>
        </w:rPr>
        <w:t>ling-ling</w:t>
      </w:r>
      <w:r w:rsidRPr="00E86536">
        <w:rPr>
          <w:rFonts w:ascii="Charis SIL" w:eastAsia="台灣楷體" w:hAnsi="Charis SIL" w:cs="Charis SIL"/>
          <w:color w:val="000000" w:themeColor="text1"/>
          <w:sz w:val="28"/>
          <w:szCs w:val="28"/>
        </w:rPr>
        <w:t>，就去攢一跤真媠的花坩，共彼欉羅漢松挖去種。彼工羅漢松煬</w:t>
      </w:r>
      <w:r w:rsidR="00F152B0" w:rsidRPr="00E86536">
        <w:rPr>
          <w:rFonts w:ascii="Charis SIL" w:eastAsia="台灣楷體" w:hAnsi="Charis SIL" w:cs="Charis SIL"/>
          <w:color w:val="000000" w:themeColor="text1"/>
          <w:sz w:val="28"/>
          <w:szCs w:val="28"/>
        </w:rPr>
        <w:t>teh-teh</w:t>
      </w:r>
      <w:r w:rsidRPr="00E86536">
        <w:rPr>
          <w:rFonts w:ascii="Charis SIL" w:eastAsia="台灣楷體" w:hAnsi="Charis SIL" w:cs="Charis SIL"/>
          <w:color w:val="000000" w:themeColor="text1"/>
          <w:sz w:val="28"/>
          <w:szCs w:val="28"/>
        </w:rPr>
        <w:t>，目尾共我捽一下，講伊就欲好命矣，有別莊通蹛囉，叫我家</w:t>
      </w:r>
      <w:r w:rsidRPr="00E86536">
        <w:rPr>
          <w:rFonts w:ascii="Charis SIL" w:eastAsia="台灣楷體" w:hAnsi="Charis SIL" w:cs="Charis SIL"/>
          <w:color w:val="000000" w:themeColor="text1"/>
          <w:sz w:val="28"/>
          <w:szCs w:val="28"/>
        </w:rPr>
        <w:lastRenderedPageBreak/>
        <w:t>己愛保重</w:t>
      </w:r>
      <w:r w:rsidR="00C979B5" w:rsidRPr="00E86536">
        <w:rPr>
          <w:rFonts w:ascii="Charis SIL" w:eastAsia="台灣楷體" w:hAnsi="Charis SIL" w:cs="Charis SIL"/>
          <w:color w:val="000000" w:themeColor="text1"/>
          <w:sz w:val="28"/>
          <w:szCs w:val="28"/>
        </w:rPr>
        <w:t>。</w:t>
      </w:r>
      <w:r w:rsidRPr="00E86536">
        <w:rPr>
          <w:rFonts w:ascii="Charis SIL" w:eastAsia="台灣楷體" w:hAnsi="Charis SIL" w:cs="Charis SIL"/>
          <w:color w:val="000000" w:themeColor="text1"/>
          <w:sz w:val="28"/>
          <w:szCs w:val="28"/>
        </w:rPr>
        <w:t>「你請！我無閒</w:t>
      </w:r>
      <w:r w:rsidRPr="00E86536">
        <w:rPr>
          <w:rFonts w:ascii="Charis SIL" w:eastAsia="台灣楷體" w:hAnsi="Charis SIL" w:cs="Charis SIL"/>
          <w:color w:val="000000" w:themeColor="text1"/>
          <w:sz w:val="28"/>
          <w:szCs w:val="28"/>
        </w:rPr>
        <w:t>hânn</w:t>
      </w:r>
      <w:r w:rsidRPr="00E86536">
        <w:rPr>
          <w:rFonts w:ascii="台灣楷體" w:eastAsia="台灣楷體" w:hAnsi="台灣楷體" w:cs="Charis SIL"/>
          <w:color w:val="000000" w:themeColor="text1"/>
          <w:sz w:val="28"/>
          <w:szCs w:val="28"/>
        </w:rPr>
        <w:t>！」啥人知影伊其實是蹛入去「套」房，跤路狹閣歹出入，連欲啉水都啉袂止喙焦</w:t>
      </w:r>
      <w:r w:rsidR="00C979B5" w:rsidRPr="00E86536">
        <w:rPr>
          <w:rFonts w:ascii="台灣楷體" w:eastAsia="台灣楷體" w:hAnsi="台灣楷體" w:cs="Charis SIL"/>
          <w:color w:val="000000" w:themeColor="text1"/>
          <w:sz w:val="28"/>
          <w:szCs w:val="28"/>
        </w:rPr>
        <w:t>。</w:t>
      </w:r>
      <w:r w:rsidRPr="00E86536">
        <w:rPr>
          <w:rFonts w:ascii="台灣楷體" w:eastAsia="台灣楷體" w:hAnsi="台灣楷體" w:cs="Charis SIL"/>
          <w:color w:val="000000" w:themeColor="text1"/>
          <w:sz w:val="28"/>
          <w:szCs w:val="28"/>
        </w:rPr>
        <w:t>無偌久伊就變甲瘦枝落葉，有當時伊就探頭出來共我</w:t>
      </w:r>
      <w:r w:rsidR="00C979B5" w:rsidRPr="00E86536">
        <w:rPr>
          <w:rFonts w:ascii="台灣楷體" w:eastAsia="台灣楷體" w:hAnsi="台灣楷體" w:cs="Charis SIL"/>
          <w:color w:val="000000" w:themeColor="text1"/>
          <w:sz w:val="28"/>
          <w:szCs w:val="28"/>
        </w:rPr>
        <w:t>投</w:t>
      </w:r>
      <w:r w:rsidRPr="00E86536">
        <w:rPr>
          <w:rFonts w:ascii="台灣楷體" w:eastAsia="台灣楷體" w:hAnsi="台灣楷體" w:cs="Charis SIL"/>
          <w:color w:val="000000" w:themeColor="text1"/>
          <w:sz w:val="28"/>
          <w:szCs w:val="28"/>
        </w:rPr>
        <w:t>，我干焦會當共講</w:t>
      </w:r>
      <w:r w:rsidR="000E301A" w:rsidRPr="00E86536">
        <w:rPr>
          <w:rFonts w:ascii="台灣楷體" w:eastAsia="台灣楷體" w:hAnsi="台灣楷體" w:cs="Charis SIL"/>
          <w:color w:val="000000" w:themeColor="text1"/>
          <w:sz w:val="28"/>
          <w:szCs w:val="28"/>
        </w:rPr>
        <w:t>：</w:t>
      </w:r>
      <w:r w:rsidRPr="00E86536">
        <w:rPr>
          <w:rFonts w:ascii="台灣楷體" w:eastAsia="台灣楷體" w:hAnsi="台灣楷體" w:cs="Charis SIL"/>
          <w:color w:val="000000" w:themeColor="text1"/>
          <w:sz w:val="28"/>
          <w:szCs w:val="28"/>
        </w:rPr>
        <w:t>「</w:t>
      </w:r>
      <w:r w:rsidR="001F7DA6" w:rsidRPr="00E86536">
        <w:rPr>
          <w:rFonts w:ascii="台灣楷體" w:eastAsia="台灣楷體" w:hAnsi="台灣楷體" w:cs="Charis SIL"/>
          <w:color w:val="000000" w:themeColor="text1"/>
          <w:sz w:val="28"/>
          <w:szCs w:val="28"/>
        </w:rPr>
        <w:t>你</w:t>
      </w:r>
      <w:r w:rsidRPr="00E86536">
        <w:rPr>
          <w:rFonts w:ascii="台灣楷體" w:eastAsia="台灣楷體" w:hAnsi="台灣楷體" w:cs="Charis SIL"/>
          <w:color w:val="000000" w:themeColor="text1"/>
          <w:sz w:val="28"/>
          <w:szCs w:val="28"/>
        </w:rPr>
        <w:t>家己較保重咧！」</w:t>
      </w:r>
    </w:p>
    <w:p w:rsidR="007F6D05" w:rsidRPr="00E86536" w:rsidRDefault="007F33C1" w:rsidP="002D7E67">
      <w:pPr>
        <w:spacing w:line="420" w:lineRule="exact"/>
        <w:ind w:firstLineChars="200" w:firstLine="560"/>
        <w:jc w:val="both"/>
        <w:rPr>
          <w:rFonts w:ascii="台灣楷體" w:eastAsia="台灣楷體" w:hAnsi="台灣楷體" w:cs="Charis SIL"/>
          <w:strike/>
          <w:color w:val="000000" w:themeColor="text1"/>
          <w:sz w:val="28"/>
          <w:szCs w:val="28"/>
        </w:rPr>
      </w:pPr>
      <w:r w:rsidRPr="00E86536">
        <w:rPr>
          <w:rFonts w:ascii="台灣楷體" w:eastAsia="台灣楷體" w:hAnsi="台灣楷體" w:cs="Charis SIL"/>
          <w:color w:val="000000" w:themeColor="text1"/>
          <w:sz w:val="28"/>
          <w:szCs w:val="28"/>
        </w:rPr>
        <w:t>看竹仔和羅漢松</w:t>
      </w:r>
      <w:r w:rsidRPr="00E86536">
        <w:rPr>
          <w:rFonts w:ascii="台灣楷體" w:eastAsia="台灣楷體" w:hAnsi="台灣楷體" w:cs="Charis SIL"/>
          <w:noProof/>
          <w:color w:val="000000" w:themeColor="text1"/>
          <w:sz w:val="28"/>
          <w:szCs w:val="28"/>
        </w:rPr>
        <w:t></w:t>
      </w:r>
      <w:r w:rsidRPr="00E86536">
        <w:rPr>
          <w:rFonts w:ascii="台灣楷體" w:eastAsia="台灣楷體" w:hAnsi="台灣楷體" w:cs="Charis SIL"/>
          <w:color w:val="000000" w:themeColor="text1"/>
          <w:sz w:val="28"/>
          <w:szCs w:val="28"/>
        </w:rPr>
        <w:t>兩个的遭遇，翻頭想我家己，雖然天生就是歹命囝，無人</w:t>
      </w:r>
      <w:r w:rsidR="00EF2D60" w:rsidRPr="00E86536">
        <w:rPr>
          <w:rFonts w:ascii="台灣楷體" w:eastAsia="台灣楷體" w:hAnsi="台灣楷體" w:cs="Charis SIL"/>
          <w:color w:val="000000" w:themeColor="text1"/>
          <w:sz w:val="28"/>
          <w:szCs w:val="28"/>
        </w:rPr>
        <w:t>疼</w:t>
      </w:r>
      <w:r w:rsidRPr="00E86536">
        <w:rPr>
          <w:rFonts w:ascii="台灣楷體" w:eastAsia="台灣楷體" w:hAnsi="台灣楷體" w:cs="Charis SIL"/>
          <w:color w:val="000000" w:themeColor="text1"/>
          <w:sz w:val="28"/>
          <w:szCs w:val="28"/>
        </w:rPr>
        <w:t>、無人晟，毋過阮嘛活甲真自在</w:t>
      </w:r>
      <w:r w:rsidR="001F7DA6" w:rsidRPr="00E86536">
        <w:rPr>
          <w:rFonts w:ascii="台灣楷體" w:eastAsia="台灣楷體" w:hAnsi="台灣楷體" w:cs="Charis SIL"/>
          <w:color w:val="000000" w:themeColor="text1"/>
          <w:sz w:val="28"/>
          <w:szCs w:val="28"/>
        </w:rPr>
        <w:t>，</w:t>
      </w:r>
      <w:r w:rsidRPr="00E86536">
        <w:rPr>
          <w:rFonts w:ascii="台灣楷體" w:eastAsia="台灣楷體" w:hAnsi="台灣楷體" w:cs="Charis SIL"/>
          <w:color w:val="000000" w:themeColor="text1"/>
          <w:sz w:val="28"/>
          <w:szCs w:val="28"/>
        </w:rPr>
        <w:t>規年迵天不時</w:t>
      </w:r>
      <w:r w:rsidR="00693D10" w:rsidRPr="00E86536">
        <w:rPr>
          <w:rFonts w:ascii="台灣楷體" w:eastAsia="台灣楷體" w:hAnsi="台灣楷體" w:cs="Charis SIL"/>
          <w:color w:val="000000" w:themeColor="text1"/>
          <w:sz w:val="28"/>
          <w:szCs w:val="28"/>
        </w:rPr>
        <w:t>都</w:t>
      </w:r>
      <w:r w:rsidRPr="00E86536">
        <w:rPr>
          <w:rFonts w:ascii="台灣楷體" w:eastAsia="台灣楷體" w:hAnsi="台灣楷體" w:cs="Charis SIL"/>
          <w:color w:val="000000" w:themeColor="text1"/>
          <w:sz w:val="28"/>
          <w:szCs w:val="28"/>
        </w:rPr>
        <w:t>咧開花。阮毋驚洘旱、毋驚空氣汙染，嘛無需要人共阮落肥，毋驚寒、毋驚熱，戇戇仔大，按呢哪有啥物</w:t>
      </w:r>
      <w:r w:rsidR="00A16605" w:rsidRPr="00E86536">
        <w:rPr>
          <w:rFonts w:ascii="台灣楷體" w:eastAsia="台灣楷體" w:hAnsi="台灣楷體" w:cs="Charis SIL" w:hint="eastAsia"/>
          <w:color w:val="000000" w:themeColor="text1"/>
          <w:sz w:val="28"/>
          <w:szCs w:val="28"/>
        </w:rPr>
        <w:t>通</w:t>
      </w:r>
      <w:r w:rsidRPr="00E86536">
        <w:rPr>
          <w:rFonts w:ascii="台灣楷體" w:eastAsia="台灣楷體" w:hAnsi="台灣楷體" w:cs="Charis SIL"/>
          <w:color w:val="000000" w:themeColor="text1"/>
          <w:sz w:val="28"/>
          <w:szCs w:val="28"/>
        </w:rPr>
        <w:t>怨慼咧</w:t>
      </w:r>
      <w:r w:rsidR="00E104DE" w:rsidRPr="00E86536">
        <w:rPr>
          <w:rFonts w:ascii="台灣楷體" w:eastAsia="台灣楷體" w:hAnsi="台灣楷體" w:cs="Charis SIL"/>
          <w:color w:val="000000" w:themeColor="text1"/>
          <w:sz w:val="28"/>
          <w:szCs w:val="28"/>
        </w:rPr>
        <w:t>？</w:t>
      </w:r>
    </w:p>
    <w:p w:rsidR="00052039" w:rsidRPr="00E86536" w:rsidRDefault="007F33C1" w:rsidP="002D7E67">
      <w:pPr>
        <w:spacing w:line="420" w:lineRule="exact"/>
        <w:ind w:firstLineChars="200" w:firstLine="560"/>
        <w:jc w:val="both"/>
        <w:rPr>
          <w:rFonts w:ascii="台灣楷體" w:eastAsia="台灣楷體" w:hAnsi="台灣楷體" w:cs="Charis SIL"/>
          <w:color w:val="000000" w:themeColor="text1"/>
          <w:sz w:val="28"/>
          <w:szCs w:val="28"/>
        </w:rPr>
      </w:pPr>
      <w:r w:rsidRPr="00E86536">
        <w:rPr>
          <w:rFonts w:ascii="台灣楷體" w:eastAsia="台灣楷體" w:hAnsi="台灣楷體" w:cs="Charis SIL"/>
          <w:color w:val="000000" w:themeColor="text1"/>
          <w:sz w:val="28"/>
          <w:szCs w:val="28"/>
        </w:rPr>
        <w:t>人講：「有時星光，有時月明</w:t>
      </w:r>
      <w:r w:rsidR="000D12C2" w:rsidRPr="00E86536">
        <w:rPr>
          <w:rFonts w:ascii="台灣楷體" w:eastAsia="台灣楷體" w:hAnsi="台灣楷體" w:cs="Charis SIL"/>
          <w:color w:val="000000" w:themeColor="text1"/>
          <w:sz w:val="28"/>
          <w:szCs w:val="28"/>
        </w:rPr>
        <w:t>。」</w:t>
      </w:r>
      <w:r w:rsidRPr="00E86536">
        <w:rPr>
          <w:rFonts w:ascii="台灣楷體" w:eastAsia="台灣楷體" w:hAnsi="台灣楷體" w:cs="Charis SIL"/>
          <w:color w:val="000000" w:themeColor="text1"/>
          <w:sz w:val="28"/>
          <w:szCs w:val="28"/>
        </w:rPr>
        <w:t>佇花草的世界敢毋是仝款的道理咧？彼工主人對我邊仔經過，春風替我拍拍，粉紅粉紅的笑容，連我家己嘛感覺足迷人的</w:t>
      </w:r>
      <w:r w:rsidR="00CF48C4" w:rsidRPr="00E86536">
        <w:rPr>
          <w:rFonts w:ascii="台灣楷體" w:eastAsia="台灣楷體" w:hAnsi="台灣楷體" w:cs="Charis SIL"/>
          <w:color w:val="000000" w:themeColor="text1"/>
          <w:sz w:val="28"/>
          <w:szCs w:val="28"/>
        </w:rPr>
        <w:t>。</w:t>
      </w:r>
      <w:r w:rsidRPr="00E86536">
        <w:rPr>
          <w:rFonts w:ascii="台灣楷體" w:eastAsia="台灣楷體" w:hAnsi="台灣楷體" w:cs="Charis SIL"/>
          <w:color w:val="000000" w:themeColor="text1"/>
          <w:sz w:val="28"/>
          <w:szCs w:val="28"/>
        </w:rPr>
        <w:t>主人看我</w:t>
      </w:r>
      <w:r w:rsidR="00CF48C4" w:rsidRPr="00E86536">
        <w:rPr>
          <w:rFonts w:ascii="台灣楷體" w:eastAsia="台灣楷體" w:hAnsi="台灣楷體" w:cs="Charis SIL"/>
          <w:color w:val="000000" w:themeColor="text1"/>
          <w:sz w:val="28"/>
          <w:szCs w:val="28"/>
        </w:rPr>
        <w:t>古錐</w:t>
      </w:r>
      <w:r w:rsidRPr="00E86536">
        <w:rPr>
          <w:rFonts w:ascii="台灣楷體" w:eastAsia="台灣楷體" w:hAnsi="台灣楷體" w:cs="Charis SIL"/>
          <w:color w:val="000000" w:themeColor="text1"/>
          <w:sz w:val="28"/>
          <w:szCs w:val="28"/>
        </w:rPr>
        <w:t>的模樣，趕緊越頭行入去厝內，一時仔隨閣出來跔佇我的身軀邊替我翕相，主人歡喜甲笑</w:t>
      </w:r>
      <w:r w:rsidR="00753050" w:rsidRPr="00E86536">
        <w:rPr>
          <w:rFonts w:ascii="Charis SIL" w:eastAsia="台灣楷體" w:hAnsi="Charis SIL" w:cs="Charis SIL"/>
          <w:color w:val="000000" w:themeColor="text1"/>
          <w:sz w:val="28"/>
          <w:szCs w:val="28"/>
        </w:rPr>
        <w:t>bún-bún</w:t>
      </w:r>
      <w:r w:rsidRPr="00E86536">
        <w:rPr>
          <w:rFonts w:ascii="台灣楷體" w:eastAsia="台灣楷體" w:hAnsi="台灣楷體" w:cs="Charis SIL"/>
          <w:color w:val="000000" w:themeColor="text1"/>
          <w:sz w:val="28"/>
          <w:szCs w:val="28"/>
        </w:rPr>
        <w:t>，我若像聽著伊咧呵咾講：「嘿！這欉日日春毋但是日日春，</w:t>
      </w:r>
      <w:r w:rsidR="008E4ACC" w:rsidRPr="00E86536">
        <w:rPr>
          <w:rFonts w:ascii="台灣楷體" w:eastAsia="台灣楷體" w:hAnsi="台灣楷體" w:cs="Charis SIL"/>
          <w:color w:val="000000" w:themeColor="text1"/>
          <w:sz w:val="28"/>
          <w:szCs w:val="28"/>
        </w:rPr>
        <w:t>又</w:t>
      </w:r>
      <w:r w:rsidRPr="00E86536">
        <w:rPr>
          <w:rFonts w:ascii="台灣楷體" w:eastAsia="台灣楷體" w:hAnsi="台灣楷體" w:cs="Charis SIL"/>
          <w:color w:val="000000" w:themeColor="text1"/>
          <w:sz w:val="28"/>
          <w:szCs w:val="28"/>
        </w:rPr>
        <w:t>閣是年年春呢！」</w:t>
      </w:r>
    </w:p>
    <w:p w:rsidR="00223808" w:rsidRPr="00E86536" w:rsidRDefault="00223808" w:rsidP="002D7E67">
      <w:pPr>
        <w:spacing w:line="420" w:lineRule="exact"/>
        <w:ind w:firstLineChars="200" w:firstLine="560"/>
        <w:jc w:val="both"/>
        <w:rPr>
          <w:rFonts w:ascii="台灣楷體" w:eastAsia="台灣楷體" w:hAnsi="台灣楷體" w:cs="Charis SIL"/>
          <w:color w:val="000000" w:themeColor="text1"/>
          <w:sz w:val="28"/>
          <w:szCs w:val="28"/>
        </w:rPr>
      </w:pPr>
    </w:p>
    <w:p w:rsidR="00223808" w:rsidRPr="00E86536" w:rsidRDefault="00223808" w:rsidP="002D7E67">
      <w:pPr>
        <w:spacing w:line="420" w:lineRule="exact"/>
        <w:ind w:firstLineChars="200" w:firstLine="560"/>
        <w:jc w:val="both"/>
        <w:rPr>
          <w:rFonts w:ascii="台灣楷體" w:eastAsia="台灣楷體" w:hAnsi="台灣楷體" w:cs="Charis SIL"/>
          <w:color w:val="000000" w:themeColor="text1"/>
          <w:sz w:val="28"/>
          <w:szCs w:val="28"/>
        </w:rPr>
        <w:sectPr w:rsidR="00223808" w:rsidRPr="00E86536" w:rsidSect="0047540F">
          <w:footerReference w:type="default" r:id="rId8"/>
          <w:endnotePr>
            <w:numFmt w:val="decimal"/>
            <w:numRestart w:val="eachSect"/>
          </w:endnotePr>
          <w:pgSz w:w="16838" w:h="11906" w:orient="landscape"/>
          <w:pgMar w:top="1134" w:right="1134" w:bottom="1134" w:left="1134" w:header="851" w:footer="992" w:gutter="0"/>
          <w:cols w:num="2" w:space="425"/>
          <w:docGrid w:type="lines" w:linePitch="360"/>
        </w:sectPr>
      </w:pPr>
    </w:p>
    <w:p w:rsidR="00052039" w:rsidRPr="00E86536" w:rsidRDefault="00052039" w:rsidP="00052039">
      <w:pPr>
        <w:spacing w:line="420" w:lineRule="exact"/>
        <w:rPr>
          <w:rFonts w:ascii="台灣楷體" w:eastAsia="台灣楷體" w:hAnsi="台灣楷體"/>
          <w:strike/>
          <w:color w:val="000000" w:themeColor="text1"/>
          <w:sz w:val="28"/>
          <w:szCs w:val="28"/>
        </w:rPr>
      </w:pPr>
      <w:r w:rsidRPr="00E86536">
        <w:rPr>
          <w:rFonts w:ascii="Charis SIL" w:eastAsia="台灣楷體" w:hAnsi="Charis SIL" w:cs="Charis SIL"/>
          <w:color w:val="000000" w:themeColor="text1"/>
          <w:sz w:val="36"/>
          <w:szCs w:val="36"/>
        </w:rPr>
        <w:lastRenderedPageBreak/>
        <w:t>02</w:t>
      </w:r>
      <w:r w:rsidRPr="00E86536">
        <w:rPr>
          <w:rFonts w:ascii="台灣楷體" w:eastAsia="台灣楷體" w:hAnsi="台灣楷體" w:hint="eastAsia"/>
          <w:color w:val="000000" w:themeColor="text1"/>
          <w:sz w:val="36"/>
          <w:szCs w:val="36"/>
        </w:rPr>
        <w:t>膨紗衫</w:t>
      </w:r>
    </w:p>
    <w:p w:rsidR="00052039" w:rsidRPr="00E86536" w:rsidRDefault="00052039" w:rsidP="00052039">
      <w:pPr>
        <w:spacing w:line="420" w:lineRule="exact"/>
        <w:ind w:firstLineChars="200" w:firstLine="640"/>
        <w:jc w:val="right"/>
        <w:rPr>
          <w:rFonts w:ascii="台灣楷體" w:eastAsia="台灣楷體" w:hAnsi="台灣楷體"/>
          <w:color w:val="000000" w:themeColor="text1"/>
          <w:kern w:val="0"/>
          <w:sz w:val="32"/>
          <w:szCs w:val="32"/>
        </w:rPr>
      </w:pPr>
      <w:r w:rsidRPr="00E86536">
        <w:rPr>
          <w:rFonts w:ascii="台灣楷體" w:eastAsia="台灣楷體" w:hAnsi="台灣楷體" w:hint="eastAsia"/>
          <w:color w:val="000000" w:themeColor="text1"/>
          <w:kern w:val="0"/>
          <w:sz w:val="32"/>
          <w:szCs w:val="32"/>
        </w:rPr>
        <w:t>王朝源</w:t>
      </w:r>
    </w:p>
    <w:p w:rsidR="00052039" w:rsidRPr="00E86536" w:rsidRDefault="00052039" w:rsidP="00052039">
      <w:pPr>
        <w:spacing w:line="420" w:lineRule="exact"/>
        <w:ind w:firstLineChars="200" w:firstLine="560"/>
        <w:jc w:val="both"/>
        <w:rPr>
          <w:rFonts w:ascii="台灣楷體" w:eastAsia="台灣楷體" w:hAnsi="台灣楷體"/>
          <w:color w:val="000000" w:themeColor="text1"/>
          <w:sz w:val="28"/>
          <w:szCs w:val="28"/>
        </w:rPr>
      </w:pPr>
      <w:r w:rsidRPr="00E86536">
        <w:rPr>
          <w:rFonts w:ascii="台灣楷體" w:eastAsia="台灣楷體" w:hAnsi="台灣楷體" w:hint="eastAsia"/>
          <w:color w:val="000000" w:themeColor="text1"/>
          <w:sz w:val="28"/>
          <w:szCs w:val="28"/>
        </w:rPr>
        <w:t>接著成績單了後，我歡喜甲規个人跳起來大聲喝講：「我考牢矣！我考牢矣！」規庄仔內干焦我一个人考牢大學，親情朋友攏來共我祝賀，連村長嘛掠一隻肥</w:t>
      </w:r>
      <w:r w:rsidRPr="00E86536">
        <w:rPr>
          <w:rFonts w:ascii="Charis SIL" w:eastAsia="台灣楷體" w:hAnsi="Charis SIL" w:cs="Charis SIL"/>
          <w:color w:val="000000" w:themeColor="text1"/>
          <w:sz w:val="28"/>
          <w:szCs w:val="28"/>
        </w:rPr>
        <w:t>tsut-tsut</w:t>
      </w:r>
      <w:r w:rsidRPr="00E86536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鴨鵤來送阮。規庄仔內上歡喜的人，會使講就是共我鬥相共上濟的陳老師。考試煞我就去電子工場做工課，聽阿母講，陳老師捌來阮兜探聽幾若擺，問看我考了按怎？阿母聽我講考無好，就照我的話按呢共陳老師講。阿母講陳老師聽伊按呢講，規个目頭結結，一直到放榜，知影我考牢，陳老師才笑甲喙仔裂獅獅。</w:t>
      </w:r>
    </w:p>
    <w:p w:rsidR="00052039" w:rsidRPr="00E86536" w:rsidRDefault="00052039" w:rsidP="00052039">
      <w:pPr>
        <w:spacing w:line="420" w:lineRule="exact"/>
        <w:ind w:firstLineChars="200" w:firstLine="560"/>
        <w:jc w:val="both"/>
        <w:rPr>
          <w:rFonts w:ascii="台灣楷體" w:eastAsia="台灣楷體" w:hAnsi="台灣楷體"/>
          <w:color w:val="000000" w:themeColor="text1"/>
          <w:sz w:val="28"/>
          <w:szCs w:val="28"/>
        </w:rPr>
      </w:pPr>
      <w:r w:rsidRPr="00E86536">
        <w:rPr>
          <w:rFonts w:ascii="台灣楷體" w:eastAsia="台灣楷體" w:hAnsi="台灣楷體" w:hint="eastAsia"/>
          <w:color w:val="000000" w:themeColor="text1"/>
          <w:sz w:val="28"/>
          <w:szCs w:val="28"/>
        </w:rPr>
        <w:t>考牢的歡喜擋無偌久，閣較大的煩惱，隨落佇阿母的肩胛頭。彼張愛納三百外箍的註冊通知單，予伊煩惱甲暗時攏睏袂去，若小可仔眠去就隨會陷眠驚甲醒起來。</w:t>
      </w:r>
    </w:p>
    <w:p w:rsidR="00052039" w:rsidRPr="00E86536" w:rsidRDefault="00052039" w:rsidP="00052039">
      <w:pPr>
        <w:spacing w:line="420" w:lineRule="exact"/>
        <w:ind w:firstLineChars="200" w:firstLine="560"/>
        <w:jc w:val="both"/>
        <w:rPr>
          <w:rFonts w:ascii="台灣楷體" w:eastAsia="台灣楷體" w:hAnsi="台灣楷體"/>
          <w:color w:val="000000" w:themeColor="text1"/>
          <w:sz w:val="28"/>
          <w:szCs w:val="28"/>
        </w:rPr>
      </w:pPr>
      <w:r w:rsidRPr="00E86536">
        <w:rPr>
          <w:rFonts w:ascii="台灣楷體" w:eastAsia="台灣楷體" w:hAnsi="台灣楷體" w:hint="eastAsia"/>
          <w:color w:val="000000" w:themeColor="text1"/>
          <w:sz w:val="28"/>
          <w:szCs w:val="28"/>
        </w:rPr>
        <w:t>庄仔內的人雖然呵咾我真</w:t>
      </w:r>
      <w:r w:rsidRPr="00E86536">
        <w:rPr>
          <w:rFonts w:ascii="台灣楷體" w:eastAsia="台灣楷體" w:hAnsi="台灣楷體" w:cs="新細明體" w:hint="eastAsia"/>
          <w:color w:val="000000" w:themeColor="text1"/>
          <w:sz w:val="28"/>
          <w:szCs w:val="28"/>
        </w:rPr>
        <w:t>𠢕</w:t>
      </w:r>
      <w:r w:rsidRPr="00E86536">
        <w:rPr>
          <w:rFonts w:ascii="台灣楷體" w:eastAsia="台灣楷體" w:hAnsi="台灣楷體" w:hint="eastAsia"/>
          <w:color w:val="000000" w:themeColor="text1"/>
          <w:sz w:val="28"/>
          <w:szCs w:val="28"/>
        </w:rPr>
        <w:t>讀冊，考著遐爾好的學校，予庄裡的人誠有面子。毋過佇咧逐家攏仝款散赤的年代，準講厝邊隔壁有心欲共我鬥相共，嘛是有心鬥，做袂到。</w:t>
      </w:r>
    </w:p>
    <w:p w:rsidR="00052039" w:rsidRPr="00E86536" w:rsidRDefault="00052039" w:rsidP="00052039">
      <w:pPr>
        <w:spacing w:line="420" w:lineRule="exact"/>
        <w:ind w:firstLineChars="200" w:firstLine="560"/>
        <w:jc w:val="both"/>
        <w:rPr>
          <w:rFonts w:ascii="台灣楷體" w:eastAsia="台灣楷體" w:hAnsi="台灣楷體"/>
          <w:color w:val="000000" w:themeColor="text1"/>
          <w:sz w:val="28"/>
          <w:szCs w:val="28"/>
        </w:rPr>
      </w:pPr>
      <w:r w:rsidRPr="00E86536">
        <w:rPr>
          <w:rFonts w:ascii="台灣楷體" w:eastAsia="台灣楷體" w:hAnsi="台灣楷體" w:hint="eastAsia"/>
          <w:color w:val="000000" w:themeColor="text1"/>
          <w:sz w:val="28"/>
          <w:szCs w:val="28"/>
        </w:rPr>
        <w:t>考牢顛倒煞無法度去讀冊，這款的鬱卒實在是有話無地講。一向攏真儼硬的阿母，閣較是毋願為著厝裡散赤，就按呢來認輸。</w:t>
      </w:r>
    </w:p>
    <w:p w:rsidR="00052039" w:rsidRPr="00E86536" w:rsidRDefault="00052039" w:rsidP="00052039">
      <w:pPr>
        <w:spacing w:line="420" w:lineRule="exact"/>
        <w:ind w:firstLineChars="200" w:firstLine="560"/>
        <w:jc w:val="both"/>
        <w:rPr>
          <w:rFonts w:ascii="台灣楷體" w:eastAsia="台灣楷體" w:hAnsi="台灣楷體"/>
          <w:color w:val="000000" w:themeColor="text1"/>
          <w:sz w:val="28"/>
          <w:szCs w:val="28"/>
        </w:rPr>
      </w:pPr>
      <w:r w:rsidRPr="00E86536">
        <w:rPr>
          <w:rFonts w:ascii="台灣楷體" w:eastAsia="台灣楷體" w:hAnsi="台灣楷體" w:hint="eastAsia"/>
          <w:color w:val="000000" w:themeColor="text1"/>
          <w:sz w:val="28"/>
          <w:szCs w:val="28"/>
        </w:rPr>
        <w:t>姑不而將，阿母共伊上佮意的膨紗衫提去當店當，彼个</w:t>
      </w:r>
      <w:r w:rsidRPr="00E86536">
        <w:rPr>
          <w:rFonts w:ascii="台灣楷體" w:eastAsia="台灣楷體" w:hAnsi="台灣楷體" w:hint="eastAsia"/>
          <w:color w:val="000000" w:themeColor="text1"/>
          <w:sz w:val="28"/>
          <w:szCs w:val="28"/>
        </w:rPr>
        <w:lastRenderedPageBreak/>
        <w:t>年代用手工刺的膨紗真值錢，學費的難關總算度過矣。</w:t>
      </w:r>
    </w:p>
    <w:p w:rsidR="00052039" w:rsidRPr="00E86536" w:rsidRDefault="00052039" w:rsidP="00052039">
      <w:pPr>
        <w:spacing w:line="420" w:lineRule="exact"/>
        <w:ind w:firstLineChars="200" w:firstLine="560"/>
        <w:jc w:val="both"/>
        <w:rPr>
          <w:rFonts w:ascii="台灣楷體" w:eastAsia="台灣楷體" w:hAnsi="台灣楷體"/>
          <w:color w:val="000000" w:themeColor="text1"/>
          <w:sz w:val="28"/>
          <w:szCs w:val="28"/>
        </w:rPr>
      </w:pPr>
      <w:r w:rsidRPr="00E86536">
        <w:rPr>
          <w:rFonts w:ascii="台灣楷體" w:eastAsia="台灣楷體" w:hAnsi="台灣楷體" w:hint="eastAsia"/>
          <w:color w:val="000000" w:themeColor="text1"/>
          <w:sz w:val="28"/>
          <w:szCs w:val="28"/>
        </w:rPr>
        <w:t>毋過阿母上佮意的膨紗衫，有一工無的確會穿佇別人的身軀頂。若照阿母的性地，是無可能予伊上佮意的膨紗衫，穿踮別人的身軀頂，喙齒根咬咧，拚老命嘛一定欲共彼領膨紗衫提倒轉來。為著欲共彼領膨紗衫留牢咧，逐個月付出五角的利息，阿母是毋甘甲目屎㴙㴙滴。</w:t>
      </w:r>
    </w:p>
    <w:p w:rsidR="00052039" w:rsidRPr="00E86536" w:rsidRDefault="00052039" w:rsidP="00052039">
      <w:pPr>
        <w:spacing w:line="420" w:lineRule="exact"/>
        <w:ind w:firstLineChars="200" w:firstLine="560"/>
        <w:jc w:val="both"/>
        <w:rPr>
          <w:rFonts w:ascii="台灣楷體" w:eastAsia="台灣楷體" w:hAnsi="台灣楷體"/>
          <w:color w:val="000000" w:themeColor="text1"/>
          <w:sz w:val="28"/>
          <w:szCs w:val="28"/>
        </w:rPr>
      </w:pPr>
      <w:r w:rsidRPr="00E86536">
        <w:rPr>
          <w:rFonts w:ascii="台灣楷體" w:eastAsia="台灣楷體" w:hAnsi="台灣楷體" w:hint="eastAsia"/>
          <w:color w:val="000000" w:themeColor="text1"/>
          <w:sz w:val="28"/>
          <w:szCs w:val="28"/>
        </w:rPr>
        <w:t>阿母儉腸凹肚，拚幾若冬才共膨紗衫提倒轉來，毋過算算咧，這幾冬所納的利息，早就比當初時當的錢較濟矣，閣加上精神上的壓力、身體的拖磨，遮的閣較毋是錢會當彌補的。毋過阿母猶是真歡喜對我講，只要我後擺有出脫，伊閣較按怎艱苦、日子按怎歹過，伊嘛袂後悔、袂怨嘆。</w:t>
      </w:r>
    </w:p>
    <w:p w:rsidR="00F658DD" w:rsidRPr="00E86536" w:rsidRDefault="00F658DD" w:rsidP="002D7E67">
      <w:pPr>
        <w:spacing w:line="420" w:lineRule="exact"/>
        <w:ind w:firstLineChars="200" w:firstLine="560"/>
        <w:jc w:val="both"/>
        <w:rPr>
          <w:rFonts w:ascii="台灣楷體" w:eastAsia="台灣楷體" w:hAnsi="台灣楷體" w:cs="Charis SIL"/>
          <w:color w:val="000000" w:themeColor="text1"/>
          <w:sz w:val="28"/>
          <w:szCs w:val="28"/>
        </w:rPr>
        <w:sectPr w:rsidR="00F658DD" w:rsidRPr="00E86536" w:rsidSect="0047540F">
          <w:endnotePr>
            <w:numFmt w:val="decimal"/>
            <w:numRestart w:val="eachSect"/>
          </w:endnotePr>
          <w:pgSz w:w="16838" w:h="11906" w:orient="landscape"/>
          <w:pgMar w:top="1134" w:right="1134" w:bottom="1134" w:left="1134" w:header="851" w:footer="992" w:gutter="0"/>
          <w:cols w:num="2" w:space="425"/>
          <w:docGrid w:type="lines" w:linePitch="360"/>
        </w:sectPr>
      </w:pPr>
    </w:p>
    <w:p w:rsidR="00F658DD" w:rsidRPr="00E86536" w:rsidRDefault="00F658DD" w:rsidP="00F658DD">
      <w:pPr>
        <w:spacing w:line="420" w:lineRule="exact"/>
        <w:jc w:val="both"/>
        <w:rPr>
          <w:rFonts w:ascii="Charis SIL" w:eastAsia="台灣楷體" w:hAnsi="Charis SIL" w:cs="Charis SIL"/>
          <w:color w:val="000000" w:themeColor="text1"/>
          <w:sz w:val="28"/>
          <w:szCs w:val="28"/>
        </w:rPr>
      </w:pPr>
      <w:r w:rsidRPr="00E86536">
        <w:rPr>
          <w:rFonts w:ascii="Charis SIL" w:eastAsia="台灣楷體" w:hAnsi="Charis SIL" w:cs="Charis SIL" w:hint="eastAsia"/>
          <w:color w:val="000000" w:themeColor="text1"/>
          <w:sz w:val="36"/>
          <w:szCs w:val="36"/>
        </w:rPr>
        <w:lastRenderedPageBreak/>
        <w:t>03</w:t>
      </w:r>
      <w:r w:rsidRPr="00E86536">
        <w:rPr>
          <w:rFonts w:ascii="Charis SIL" w:eastAsia="台灣楷體" w:hAnsi="Charis SIL" w:cs="Charis SIL"/>
          <w:color w:val="000000" w:themeColor="text1"/>
          <w:sz w:val="36"/>
          <w:szCs w:val="36"/>
        </w:rPr>
        <w:t>跤踏車</w:t>
      </w:r>
    </w:p>
    <w:p w:rsidR="00F658DD" w:rsidRPr="00E86536" w:rsidRDefault="00F658DD" w:rsidP="00F658DD">
      <w:pPr>
        <w:spacing w:line="420" w:lineRule="exact"/>
        <w:ind w:firstLineChars="200" w:firstLine="640"/>
        <w:jc w:val="right"/>
        <w:rPr>
          <w:rFonts w:ascii="Charis SIL" w:eastAsia="台灣楷體" w:hAnsi="Charis SIL" w:cs="Charis SIL"/>
          <w:color w:val="000000" w:themeColor="text1"/>
          <w:sz w:val="32"/>
          <w:szCs w:val="32"/>
        </w:rPr>
      </w:pPr>
      <w:r w:rsidRPr="00E86536">
        <w:rPr>
          <w:rFonts w:ascii="Charis SIL" w:eastAsia="台灣楷體" w:hAnsi="Charis SIL" w:cs="Charis SIL"/>
          <w:color w:val="000000" w:themeColor="text1"/>
          <w:sz w:val="32"/>
          <w:szCs w:val="32"/>
        </w:rPr>
        <w:t>洪淑昭</w:t>
      </w:r>
    </w:p>
    <w:p w:rsidR="00F658DD" w:rsidRPr="00E86536" w:rsidRDefault="00F658DD" w:rsidP="00F658DD">
      <w:pPr>
        <w:spacing w:line="420" w:lineRule="exact"/>
        <w:ind w:firstLineChars="200" w:firstLine="560"/>
        <w:jc w:val="both"/>
        <w:rPr>
          <w:rFonts w:ascii="台灣楷體" w:eastAsia="台灣楷體" w:hAnsi="台灣楷體" w:cs="Charis SIL"/>
          <w:color w:val="000000" w:themeColor="text1"/>
          <w:sz w:val="28"/>
          <w:szCs w:val="28"/>
        </w:rPr>
      </w:pPr>
      <w:r w:rsidRPr="00E86536">
        <w:rPr>
          <w:rFonts w:ascii="台灣楷體" w:eastAsia="台灣楷體" w:hAnsi="台灣楷體" w:cs="Charis SIL"/>
          <w:color w:val="000000" w:themeColor="text1"/>
          <w:sz w:val="28"/>
          <w:szCs w:val="28"/>
        </w:rPr>
        <w:t>這馬上</w:t>
      </w:r>
      <w:r w:rsidRPr="00E86536">
        <w:rPr>
          <w:rFonts w:ascii="台灣楷體" w:eastAsia="台灣楷體" w:hAnsi="台灣楷體" w:cs="Charis SIL" w:hint="eastAsia"/>
          <w:color w:val="000000" w:themeColor="text1"/>
          <w:sz w:val="28"/>
          <w:szCs w:val="28"/>
        </w:rPr>
        <w:t>時</w:t>
      </w:r>
      <w:r w:rsidRPr="00E86536">
        <w:rPr>
          <w:rFonts w:ascii="台灣楷體" w:eastAsia="台灣楷體" w:hAnsi="台灣楷體" w:cs="Charis SIL"/>
          <w:color w:val="000000" w:themeColor="text1"/>
          <w:sz w:val="28"/>
          <w:szCs w:val="28"/>
        </w:rPr>
        <w:t>行的除了咧咧的手機仔以外，四箍輾轉不時都看會著的跤踏車嘛誠時行。真濟縣市攏咧推捒跤踏車專用道，佇都會區閣有公用的跤踏車通好租，這毋但會當用來通勤，閣會當順紲運動，真正是「一兼二顧，摸蜊仔兼洗褲」。</w:t>
      </w:r>
    </w:p>
    <w:p w:rsidR="00F658DD" w:rsidRPr="00E86536" w:rsidRDefault="00F658DD" w:rsidP="00F658DD">
      <w:pPr>
        <w:spacing w:line="420" w:lineRule="exact"/>
        <w:ind w:firstLineChars="200" w:firstLine="560"/>
        <w:jc w:val="both"/>
        <w:rPr>
          <w:rFonts w:ascii="Charis SIL" w:eastAsia="台灣楷體" w:hAnsi="Charis SIL" w:cs="Charis SIL"/>
          <w:color w:val="000000" w:themeColor="text1"/>
          <w:sz w:val="28"/>
          <w:szCs w:val="28"/>
        </w:rPr>
      </w:pPr>
      <w:r w:rsidRPr="00E86536">
        <w:rPr>
          <w:rFonts w:ascii="台灣楷體" w:eastAsia="台灣楷體" w:hAnsi="台灣楷體" w:cs="Charis SIL"/>
          <w:color w:val="000000" w:themeColor="text1"/>
          <w:sz w:val="28"/>
          <w:szCs w:val="28"/>
        </w:rPr>
        <w:t>其實，往時佇庄跤，家家戶戶攏有一台跤踏車，彼毋是綴人咧時行，顛倒是誠實用的交通工具。賣魚的、賣豬肉的販仔會用伊來載貨做生理，作穡人種的菜蔬、豉的鹹菜嘛是用伊運去市仔賣，所以彼陣的跤踏車後斗攏有一个誠大的架仔，會當載規百斤的物件，聽講</w:t>
      </w:r>
      <w:r w:rsidRPr="00E86536">
        <w:rPr>
          <w:rFonts w:ascii="Charis SIL" w:eastAsia="台灣楷體" w:hAnsi="Charis SIL" w:cs="Charis SIL"/>
          <w:color w:val="000000" w:themeColor="text1"/>
          <w:sz w:val="28"/>
          <w:szCs w:val="28"/>
        </w:rPr>
        <w:t>若是跤腿較無力的，彼款跤踏車是踏袂行的。</w:t>
      </w:r>
    </w:p>
    <w:p w:rsidR="00F658DD" w:rsidRPr="00E86536" w:rsidRDefault="00F658DD" w:rsidP="00F658DD">
      <w:pPr>
        <w:spacing w:line="420" w:lineRule="exact"/>
        <w:ind w:firstLineChars="200" w:firstLine="560"/>
        <w:jc w:val="both"/>
        <w:rPr>
          <w:rFonts w:ascii="Charis SIL" w:eastAsia="台灣楷體" w:hAnsi="Charis SIL" w:cs="Charis SIL"/>
          <w:color w:val="000000" w:themeColor="text1"/>
          <w:sz w:val="28"/>
          <w:szCs w:val="28"/>
        </w:rPr>
      </w:pPr>
      <w:r w:rsidRPr="00E86536">
        <w:rPr>
          <w:rFonts w:ascii="Charis SIL" w:eastAsia="台灣楷體" w:hAnsi="Charis SIL" w:cs="Charis SIL"/>
          <w:color w:val="000000" w:themeColor="text1"/>
          <w:sz w:val="28"/>
          <w:szCs w:val="28"/>
        </w:rPr>
        <w:t>阮自細漢攏共跤踏車講做「鐵馬」，因為伊毋但實腹、耐操，閣較遠的所在便若有伊就聽好去。只不過較早的車身攏做較懸，阮囡仔人迒袂過椅坐仔頂，若欲騎，干焦會當用一跤軁過三角形的車架仔，共肩胛頭靠踮椅坐仔邊，敧一爿沓沓仔踏，有人講這號做「軁狗空」。</w:t>
      </w:r>
    </w:p>
    <w:p w:rsidR="00F658DD" w:rsidRPr="00E86536" w:rsidRDefault="00F658DD" w:rsidP="00F658DD">
      <w:pPr>
        <w:spacing w:line="420" w:lineRule="exact"/>
        <w:ind w:firstLineChars="200" w:firstLine="560"/>
        <w:jc w:val="both"/>
        <w:rPr>
          <w:rFonts w:ascii="Charis SIL" w:eastAsia="台灣楷體" w:hAnsi="Charis SIL" w:cs="Charis SIL"/>
          <w:color w:val="000000" w:themeColor="text1"/>
          <w:sz w:val="28"/>
          <w:szCs w:val="28"/>
        </w:rPr>
      </w:pPr>
      <w:r w:rsidRPr="00E86536">
        <w:rPr>
          <w:rFonts w:ascii="Charis SIL" w:eastAsia="台灣楷體" w:hAnsi="Charis SIL" w:cs="Charis SIL"/>
          <w:color w:val="000000" w:themeColor="text1"/>
          <w:sz w:val="28"/>
          <w:szCs w:val="28"/>
        </w:rPr>
        <w:t>其實，較早的鐵馬攏足重的，阮囡仔人按呢騎真正足危險，所以大人攏會禁止阮騎鐵馬。猶毋過，大人愈禁阮就愈想欲騎。阮攏趁大人去園裡作穡的時，偷偷仔牽去大路邊</w:t>
      </w:r>
      <w:r w:rsidRPr="00E86536">
        <w:rPr>
          <w:rFonts w:ascii="Charis SIL" w:eastAsia="台灣楷體" w:hAnsi="Charis SIL" w:cs="Charis SIL"/>
          <w:color w:val="000000" w:themeColor="text1"/>
          <w:sz w:val="28"/>
          <w:szCs w:val="28"/>
        </w:rPr>
        <w:lastRenderedPageBreak/>
        <w:t>學騎車。會記得有一改，我騎甲落輪，又閣驚予序大人知影，家</w:t>
      </w:r>
      <w:r w:rsidR="002845B4" w:rsidRPr="00E86536">
        <w:rPr>
          <w:rFonts w:ascii="Charis SIL" w:eastAsia="台灣楷體" w:hAnsi="Charis SIL" w:cs="Charis SIL" w:hint="eastAsia"/>
          <w:color w:val="000000" w:themeColor="text1"/>
          <w:sz w:val="28"/>
          <w:szCs w:val="28"/>
        </w:rPr>
        <w:t>己</w:t>
      </w:r>
      <w:r w:rsidRPr="00E86536">
        <w:rPr>
          <w:rFonts w:ascii="Charis SIL" w:eastAsia="台灣楷體" w:hAnsi="Charis SIL" w:cs="Charis SIL"/>
          <w:color w:val="000000" w:themeColor="text1"/>
          <w:sz w:val="28"/>
          <w:szCs w:val="28"/>
        </w:rPr>
        <w:t>就假𠢕想欲</w:t>
      </w:r>
      <w:r w:rsidRPr="00E86536">
        <w:rPr>
          <w:rFonts w:ascii="Charis SIL" w:eastAsia="台灣楷體" w:hAnsi="Charis SIL" w:cs="Charis SIL" w:hint="eastAsia"/>
          <w:color w:val="000000" w:themeColor="text1"/>
          <w:sz w:val="28"/>
          <w:szCs w:val="28"/>
        </w:rPr>
        <w:t>共</w:t>
      </w:r>
      <w:r w:rsidRPr="00E86536">
        <w:rPr>
          <w:rFonts w:ascii="Charis SIL" w:eastAsia="台灣楷體" w:hAnsi="Charis SIL" w:cs="Charis SIL"/>
          <w:color w:val="000000" w:themeColor="text1"/>
          <w:sz w:val="28"/>
          <w:szCs w:val="28"/>
        </w:rPr>
        <w:t>鬥倒轉去，想袂到無張持煞共指指的皮肉削一大片落來。爸母轉來到厝，看我流血流滴，毋但無安慰我，顛倒攑箠仔捽甲我叫毋敢。</w:t>
      </w:r>
    </w:p>
    <w:p w:rsidR="00F658DD" w:rsidRPr="00E86536" w:rsidRDefault="00F658DD" w:rsidP="00F658DD">
      <w:pPr>
        <w:spacing w:line="420" w:lineRule="exact"/>
        <w:ind w:firstLineChars="200" w:firstLine="560"/>
        <w:jc w:val="both"/>
        <w:rPr>
          <w:rFonts w:ascii="Charis SIL" w:eastAsia="台灣楷體" w:hAnsi="Charis SIL" w:cs="Charis SIL"/>
          <w:color w:val="000000" w:themeColor="text1"/>
          <w:sz w:val="28"/>
          <w:szCs w:val="28"/>
        </w:rPr>
      </w:pPr>
      <w:r w:rsidRPr="00E86536">
        <w:rPr>
          <w:rFonts w:ascii="Charis SIL" w:eastAsia="台灣楷體" w:hAnsi="Charis SIL" w:cs="Charis SIL"/>
          <w:color w:val="000000" w:themeColor="text1"/>
          <w:sz w:val="28"/>
          <w:szCs w:val="28"/>
        </w:rPr>
        <w:t>一直到我讀高中，阮才知影原來毋是逐台跤踏車攏像阮兜的遐重，大部份攏是又閣輕又閣有安電火的。彼款電火是食輪仔咧走的時所發的電來發光，佇暗時騎會較安全。有人會佇跤踏車頭前，加裝一支橫杆通好載人，尤其是談戀愛的少年家仔，用這款的跤踏車來載查某朋友，會使講是糖甘蜜甜，予人真欣羨。</w:t>
      </w:r>
    </w:p>
    <w:p w:rsidR="00437A7F" w:rsidRPr="00E86536" w:rsidRDefault="00F658DD" w:rsidP="00F658DD">
      <w:pPr>
        <w:spacing w:line="420" w:lineRule="exact"/>
        <w:ind w:firstLineChars="200" w:firstLine="560"/>
        <w:jc w:val="both"/>
        <w:rPr>
          <w:rFonts w:ascii="台灣楷體" w:eastAsia="台灣楷體" w:hAnsi="台灣楷體"/>
          <w:color w:val="000000" w:themeColor="text1"/>
          <w:sz w:val="28"/>
          <w:szCs w:val="28"/>
        </w:rPr>
        <w:sectPr w:rsidR="00437A7F" w:rsidRPr="00E86536" w:rsidSect="0047540F">
          <w:endnotePr>
            <w:numFmt w:val="decimal"/>
            <w:numRestart w:val="eachSect"/>
          </w:endnotePr>
          <w:pgSz w:w="16838" w:h="11906" w:orient="landscape"/>
          <w:pgMar w:top="1134" w:right="1134" w:bottom="1134" w:left="1134" w:header="851" w:footer="992" w:gutter="0"/>
          <w:cols w:num="2" w:space="425"/>
          <w:docGrid w:type="lines" w:linePitch="360"/>
        </w:sectPr>
      </w:pPr>
      <w:r w:rsidRPr="00E86536">
        <w:rPr>
          <w:rFonts w:ascii="Charis SIL" w:eastAsia="台灣楷體" w:hAnsi="Charis SIL" w:cs="Charis SIL"/>
          <w:color w:val="000000" w:themeColor="text1"/>
          <w:sz w:val="28"/>
          <w:szCs w:val="28"/>
        </w:rPr>
        <w:t>自從</w:t>
      </w:r>
      <w:r w:rsidRPr="00E86536">
        <w:rPr>
          <w:rFonts w:ascii="Charis SIL" w:eastAsia="台灣楷體" w:hAnsi="Charis SIL" w:cs="Charis SIL"/>
          <w:color w:val="000000" w:themeColor="text1"/>
          <w:sz w:val="28"/>
          <w:szCs w:val="28"/>
        </w:rPr>
        <w:t>oo-tóo-bái</w:t>
      </w:r>
      <w:r w:rsidRPr="00E86536">
        <w:rPr>
          <w:rFonts w:ascii="Charis SIL" w:eastAsia="台灣楷體" w:hAnsi="Charis SIL" w:cs="Charis SIL"/>
          <w:color w:val="000000" w:themeColor="text1"/>
          <w:sz w:val="28"/>
          <w:szCs w:val="28"/>
        </w:rPr>
        <w:t>普遍了後，真久無看遮爾濟人</w:t>
      </w:r>
      <w:r w:rsidRPr="00E86536">
        <w:rPr>
          <w:rFonts w:ascii="Charis SIL" w:eastAsia="台灣楷體" w:hAnsi="Charis SIL" w:cs="Charis SIL" w:hint="eastAsia"/>
          <w:color w:val="000000" w:themeColor="text1"/>
          <w:sz w:val="28"/>
          <w:szCs w:val="28"/>
        </w:rPr>
        <w:t>咧</w:t>
      </w:r>
      <w:r w:rsidRPr="00E86536">
        <w:rPr>
          <w:rFonts w:ascii="Charis SIL" w:eastAsia="台灣楷體" w:hAnsi="Charis SIL" w:cs="Charis SIL"/>
          <w:color w:val="000000" w:themeColor="text1"/>
          <w:sz w:val="28"/>
          <w:szCs w:val="28"/>
        </w:rPr>
        <w:t>騎跤踏車矣！騎跤踏車毋但會減少空氣的汙染，閣會使鍛鍊身體，好處誠濟。若會當，咱盡量莫駛車，換來騎跤踏車嘛袂䆀。</w:t>
      </w:r>
    </w:p>
    <w:p w:rsidR="0044348D" w:rsidRPr="00E86536" w:rsidRDefault="00526799" w:rsidP="0044348D">
      <w:pPr>
        <w:snapToGrid w:val="0"/>
        <w:spacing w:line="420" w:lineRule="exact"/>
        <w:jc w:val="both"/>
        <w:rPr>
          <w:rFonts w:ascii="台灣楷體" w:eastAsia="台灣楷體" w:hAnsi="台灣楷體" w:cs="Charis SIL"/>
          <w:color w:val="000000" w:themeColor="text1"/>
          <w:sz w:val="36"/>
          <w:szCs w:val="36"/>
        </w:rPr>
      </w:pPr>
      <w:r w:rsidRPr="00E86536">
        <w:rPr>
          <w:rFonts w:ascii="Charis SIL" w:eastAsia="台灣楷體" w:hAnsi="Charis SIL" w:cs="Charis SIL"/>
          <w:color w:val="000000" w:themeColor="text1"/>
          <w:sz w:val="36"/>
          <w:szCs w:val="36"/>
        </w:rPr>
        <w:lastRenderedPageBreak/>
        <w:t>0</w:t>
      </w:r>
      <w:r w:rsidRPr="00E86536">
        <w:rPr>
          <w:rFonts w:ascii="Charis SIL" w:eastAsia="台灣楷體" w:hAnsi="Charis SIL" w:cs="Charis SIL" w:hint="eastAsia"/>
          <w:color w:val="000000" w:themeColor="text1"/>
          <w:sz w:val="36"/>
          <w:szCs w:val="36"/>
        </w:rPr>
        <w:t>4</w:t>
      </w:r>
      <w:r w:rsidR="0044348D" w:rsidRPr="00E86536">
        <w:rPr>
          <w:rFonts w:ascii="台灣楷體" w:eastAsia="台灣楷體" w:hAnsi="台灣楷體" w:cs="Charis SIL" w:hint="eastAsia"/>
          <w:color w:val="000000" w:themeColor="text1"/>
          <w:sz w:val="36"/>
          <w:szCs w:val="36"/>
        </w:rPr>
        <w:t>一步一跤跡</w:t>
      </w:r>
    </w:p>
    <w:p w:rsidR="0044348D" w:rsidRPr="00E86536" w:rsidRDefault="0044348D" w:rsidP="0044348D">
      <w:pPr>
        <w:snapToGrid w:val="0"/>
        <w:spacing w:line="420" w:lineRule="exact"/>
        <w:ind w:firstLineChars="200" w:firstLine="640"/>
        <w:jc w:val="right"/>
        <w:rPr>
          <w:rFonts w:ascii="台灣楷體" w:eastAsia="台灣楷體" w:hAnsi="台灣楷體" w:cs="Charis SIL"/>
          <w:color w:val="000000" w:themeColor="text1"/>
          <w:sz w:val="28"/>
          <w:szCs w:val="28"/>
        </w:rPr>
      </w:pPr>
      <w:r w:rsidRPr="00E86536">
        <w:rPr>
          <w:rFonts w:ascii="台灣楷體" w:eastAsia="台灣楷體" w:hAnsi="台灣楷體" w:cs="Charis SIL" w:hint="eastAsia"/>
          <w:color w:val="000000" w:themeColor="text1"/>
          <w:sz w:val="32"/>
          <w:szCs w:val="32"/>
        </w:rPr>
        <w:t>蔡惠芬</w:t>
      </w:r>
    </w:p>
    <w:p w:rsidR="0044348D" w:rsidRPr="00E86536" w:rsidRDefault="0044348D" w:rsidP="0044348D">
      <w:pPr>
        <w:snapToGrid w:val="0"/>
        <w:spacing w:line="420" w:lineRule="exact"/>
        <w:ind w:leftChars="50" w:left="120" w:firstLineChars="200" w:firstLine="560"/>
        <w:jc w:val="both"/>
        <w:rPr>
          <w:rFonts w:ascii="台灣楷體" w:eastAsia="台灣楷體" w:hAnsi="台灣楷體" w:cs="Charis SIL"/>
          <w:color w:val="000000" w:themeColor="text1"/>
          <w:sz w:val="28"/>
          <w:szCs w:val="28"/>
        </w:rPr>
      </w:pPr>
      <w:r w:rsidRPr="00E86536">
        <w:rPr>
          <w:rFonts w:ascii="台灣楷體" w:eastAsia="台灣楷體" w:hAnsi="台灣楷體" w:cs="Charis SIL" w:hint="eastAsia"/>
          <w:color w:val="000000" w:themeColor="text1"/>
          <w:sz w:val="28"/>
          <w:szCs w:val="28"/>
        </w:rPr>
        <w:t>阿添國中畢業彼年，日時綴老母去電子工廠食頭路，學車床、做水電；暗時讀苗栗建臺高工夜間部，那學功夫那提學歷。彼三冬透早出門、暗暝入門，靠家己的拍拚，改善厝內的生活，感覺真歡喜。厝邊頭尾講伊是一个誠有孝的囡仔，對細漢就共序大人鬥相共，將來一定有出脫，親情五十嘛攏呵咾甲會觸舌。</w:t>
      </w:r>
    </w:p>
    <w:p w:rsidR="0044348D" w:rsidRPr="00E86536" w:rsidRDefault="0044348D" w:rsidP="0044348D">
      <w:pPr>
        <w:snapToGrid w:val="0"/>
        <w:spacing w:line="420" w:lineRule="exact"/>
        <w:ind w:leftChars="50" w:left="120" w:firstLineChars="200" w:firstLine="560"/>
        <w:jc w:val="both"/>
        <w:rPr>
          <w:rFonts w:ascii="台灣楷體" w:eastAsia="台灣楷體" w:hAnsi="台灣楷體" w:cs="Charis SIL"/>
          <w:color w:val="000000" w:themeColor="text1"/>
          <w:sz w:val="28"/>
          <w:szCs w:val="28"/>
        </w:rPr>
      </w:pPr>
      <w:r w:rsidRPr="00E86536">
        <w:rPr>
          <w:rFonts w:ascii="台灣楷體" w:eastAsia="台灣楷體" w:hAnsi="台灣楷體" w:cs="Charis SIL" w:hint="eastAsia"/>
          <w:color w:val="000000" w:themeColor="text1"/>
          <w:sz w:val="28"/>
          <w:szCs w:val="28"/>
        </w:rPr>
        <w:t>伊高工畢業，聽候做兵的時陣，四界做散工。二十歲彼年誠好運申請著『替代役』，佇警察學校受訓四個月，尾仔分發去臺北市交通大隊上班。頭一工誠緊張，十字路口車足濟，青紅燈變化緊，過車路的囡仔、老歲仔狀況袂少，不管時攏愛斟酌。佳哉進前幾若冬的社會經驗，膽頭在，較在穩，第二工就誠熟手，逐工穿警察制服徛佇臺北大街仔路指揮交通。</w:t>
      </w:r>
    </w:p>
    <w:p w:rsidR="0044348D" w:rsidRPr="00E86536" w:rsidRDefault="0044348D" w:rsidP="0044348D">
      <w:pPr>
        <w:snapToGrid w:val="0"/>
        <w:spacing w:line="420" w:lineRule="exact"/>
        <w:ind w:leftChars="50" w:left="120" w:firstLineChars="200" w:firstLine="560"/>
        <w:jc w:val="both"/>
        <w:rPr>
          <w:rFonts w:ascii="台灣楷體" w:eastAsia="台灣楷體" w:hAnsi="台灣楷體" w:cs="Charis SIL"/>
          <w:color w:val="000000" w:themeColor="text1"/>
          <w:sz w:val="28"/>
          <w:szCs w:val="28"/>
        </w:rPr>
      </w:pPr>
      <w:r w:rsidRPr="00E86536">
        <w:rPr>
          <w:rFonts w:ascii="台灣楷體" w:eastAsia="台灣楷體" w:hAnsi="台灣楷體" w:cs="Charis SIL" w:hint="eastAsia"/>
          <w:color w:val="000000" w:themeColor="text1"/>
          <w:sz w:val="28"/>
          <w:szCs w:val="28"/>
        </w:rPr>
        <w:t>客人本成就有骨力、勤儉、惜福的個性，阿添這四冬做警察為民服務，培養出捌代誌、知輕重、</w:t>
      </w:r>
      <w:r w:rsidRPr="00E86536">
        <w:rPr>
          <w:rFonts w:ascii="台灣楷體" w:eastAsia="台灣楷體" w:hAnsi="台灣楷體" w:cs="Segoe UI"/>
          <w:color w:val="000000" w:themeColor="text1"/>
          <w:sz w:val="28"/>
          <w:szCs w:val="28"/>
        </w:rPr>
        <w:t>跤手</w:t>
      </w:r>
      <w:r w:rsidRPr="00E86536">
        <w:rPr>
          <w:rFonts w:ascii="台灣楷體" w:eastAsia="台灣楷體" w:hAnsi="台灣楷體" w:cs="Charis SIL" w:hint="eastAsia"/>
          <w:color w:val="000000" w:themeColor="text1"/>
          <w:sz w:val="28"/>
          <w:szCs w:val="28"/>
        </w:rPr>
        <w:t>扭掠閣真有自信。退伍彼年，拄好桃園電信局招考員工，懸分錄取了後，分發去材料科，逐日接觸各單位的同事。猶未一個月，全局的人攏知影有一个十八般武藝攏精通閣親切熱心的緣投仔兄。局長聽講有這號員工，馬上面談而且指定伊</w:t>
      </w:r>
      <w:r w:rsidRPr="00E86536">
        <w:rPr>
          <w:rFonts w:ascii="台灣楷體" w:eastAsia="台灣楷體" w:hAnsi="台灣楷體" w:cs="Charis SIL" w:hint="eastAsia"/>
          <w:color w:val="000000" w:themeColor="text1"/>
          <w:sz w:val="28"/>
          <w:szCs w:val="28"/>
        </w:rPr>
        <w:lastRenderedPageBreak/>
        <w:t>兼任局長的司機。</w:t>
      </w:r>
    </w:p>
    <w:p w:rsidR="0044348D" w:rsidRPr="00E86536" w:rsidRDefault="0044348D" w:rsidP="0044348D">
      <w:pPr>
        <w:snapToGrid w:val="0"/>
        <w:spacing w:line="420" w:lineRule="exact"/>
        <w:ind w:leftChars="50" w:left="120" w:firstLineChars="200" w:firstLine="560"/>
        <w:jc w:val="both"/>
        <w:rPr>
          <w:rFonts w:ascii="台灣楷體" w:eastAsia="台灣楷體" w:hAnsi="台灣楷體" w:cs="Charis SIL"/>
          <w:color w:val="000000" w:themeColor="text1"/>
          <w:sz w:val="28"/>
          <w:szCs w:val="28"/>
        </w:rPr>
      </w:pPr>
      <w:r w:rsidRPr="00E86536">
        <w:rPr>
          <w:rFonts w:ascii="台灣楷體" w:eastAsia="台灣楷體" w:hAnsi="台灣楷體" w:cs="Charis SIL" w:hint="eastAsia"/>
          <w:color w:val="000000" w:themeColor="text1"/>
          <w:sz w:val="28"/>
          <w:szCs w:val="28"/>
        </w:rPr>
        <w:t>五年後添仔綴局長調來臺北電信管理局，大都市世面開闊，業務多元，技術先進，伊嘛不斷求進步。佇這款環境，伊若海綿，逐項興趣、逐項肯學，因為反應緊閣熱心，自彼時陣開始，公司任何活動攏會看伊懸低佈置會場、音響控制、水電維護</w:t>
      </w:r>
      <w:r w:rsidRPr="00E86536">
        <w:rPr>
          <w:rFonts w:ascii="台灣楷體" w:eastAsia="台灣楷體" w:hAnsi="台灣楷體" w:cs="Charis SIL"/>
          <w:color w:val="000000" w:themeColor="text1"/>
          <w:sz w:val="28"/>
          <w:szCs w:val="28"/>
        </w:rPr>
        <w:t>……</w:t>
      </w:r>
      <w:r w:rsidRPr="00E86536">
        <w:rPr>
          <w:rFonts w:ascii="台灣楷體" w:eastAsia="台灣楷體" w:hAnsi="台灣楷體" w:cs="Charis SIL" w:hint="eastAsia"/>
          <w:color w:val="000000" w:themeColor="text1"/>
          <w:sz w:val="28"/>
          <w:szCs w:val="28"/>
        </w:rPr>
        <w:t>。</w:t>
      </w:r>
    </w:p>
    <w:p w:rsidR="0044348D" w:rsidRPr="00E86536" w:rsidRDefault="0044348D" w:rsidP="0044348D">
      <w:pPr>
        <w:snapToGrid w:val="0"/>
        <w:spacing w:line="420" w:lineRule="exact"/>
        <w:ind w:leftChars="50" w:left="120" w:firstLineChars="200" w:firstLine="560"/>
        <w:jc w:val="both"/>
        <w:rPr>
          <w:rFonts w:ascii="台灣楷體" w:eastAsia="台灣楷體" w:hAnsi="台灣楷體" w:cs="Charis SIL"/>
          <w:color w:val="000000" w:themeColor="text1"/>
          <w:sz w:val="28"/>
          <w:szCs w:val="28"/>
        </w:rPr>
      </w:pPr>
      <w:r w:rsidRPr="00E86536">
        <w:rPr>
          <w:rFonts w:ascii="台灣楷體" w:eastAsia="台灣楷體" w:hAnsi="台灣楷體" w:cs="Charis SIL" w:hint="eastAsia"/>
          <w:color w:val="000000" w:themeColor="text1"/>
          <w:sz w:val="28"/>
          <w:szCs w:val="28"/>
        </w:rPr>
        <w:t>阿添體會著「食一歲、學一歲」的道理，閣拄好公司嘛鼓勵員工愛讀冊，就按呢，每</w:t>
      </w:r>
      <w:r w:rsidR="00B944D6" w:rsidRPr="00E86536">
        <w:rPr>
          <w:rFonts w:ascii="台灣楷體" w:eastAsia="台灣楷體" w:hAnsi="台灣楷體" w:cs="Charis SIL" w:hint="eastAsia"/>
          <w:color w:val="000000" w:themeColor="text1"/>
          <w:sz w:val="28"/>
          <w:szCs w:val="28"/>
        </w:rPr>
        <w:t>一</w:t>
      </w:r>
      <w:r w:rsidRPr="00E86536">
        <w:rPr>
          <w:rFonts w:ascii="台灣楷體" w:eastAsia="台灣楷體" w:hAnsi="台灣楷體" w:cs="Charis SIL" w:hint="eastAsia"/>
          <w:color w:val="000000" w:themeColor="text1"/>
          <w:sz w:val="28"/>
          <w:szCs w:val="28"/>
        </w:rPr>
        <w:t>个假日對臺北去臺中讀二專，尾仔保送大學。四冬來，無論透風落雨攏無停睏，今年愈讀愈有成就，考牢企管系碩士在職專班狀元。伊定定講家己是一个散赤的庄跤囡仔，會當佇臺北成家、蓄厝、讀碩士，攏是拄著足濟貴人一路牽成，誠福氣，嘛真感恩！</w:t>
      </w:r>
    </w:p>
    <w:p w:rsidR="0044348D" w:rsidRPr="00E86536" w:rsidRDefault="0044348D" w:rsidP="0044348D">
      <w:pPr>
        <w:snapToGrid w:val="0"/>
        <w:spacing w:line="420" w:lineRule="exact"/>
        <w:jc w:val="both"/>
        <w:rPr>
          <w:rFonts w:ascii="台灣楷體" w:eastAsia="台灣楷體" w:hAnsi="台灣楷體" w:cs="Charis SIL"/>
          <w:color w:val="000000" w:themeColor="text1"/>
          <w:sz w:val="28"/>
          <w:szCs w:val="28"/>
        </w:rPr>
      </w:pPr>
    </w:p>
    <w:p w:rsidR="00C3773A" w:rsidRPr="00E86536" w:rsidRDefault="00C3773A" w:rsidP="00C3773A">
      <w:pPr>
        <w:pStyle w:val="a7"/>
        <w:adjustRightInd w:val="0"/>
        <w:snapToGrid w:val="0"/>
        <w:spacing w:line="420" w:lineRule="exact"/>
        <w:ind w:leftChars="0" w:left="0"/>
        <w:jc w:val="both"/>
        <w:rPr>
          <w:rFonts w:ascii="台灣楷體" w:eastAsia="台灣楷體" w:hAnsi="台灣楷體" w:cs="Charis SIL"/>
          <w:color w:val="000000" w:themeColor="text1"/>
          <w:sz w:val="28"/>
          <w:szCs w:val="28"/>
        </w:rPr>
        <w:sectPr w:rsidR="00C3773A" w:rsidRPr="00E86536" w:rsidSect="0047540F">
          <w:endnotePr>
            <w:numFmt w:val="decimal"/>
            <w:numRestart w:val="eachSect"/>
          </w:endnotePr>
          <w:pgSz w:w="16838" w:h="11906" w:orient="landscape"/>
          <w:pgMar w:top="1134" w:right="1134" w:bottom="1134" w:left="1134" w:header="851" w:footer="992" w:gutter="0"/>
          <w:cols w:num="2" w:space="425"/>
          <w:docGrid w:type="lines" w:linePitch="360"/>
        </w:sectPr>
      </w:pPr>
    </w:p>
    <w:p w:rsidR="00D436B1" w:rsidRPr="00E86536" w:rsidRDefault="00526799" w:rsidP="00D436B1">
      <w:pPr>
        <w:spacing w:line="420" w:lineRule="exact"/>
        <w:rPr>
          <w:rFonts w:ascii="台灣楷體" w:eastAsia="台灣楷體" w:hAnsi="台灣楷體"/>
          <w:color w:val="000000" w:themeColor="text1"/>
          <w:sz w:val="36"/>
          <w:szCs w:val="36"/>
        </w:rPr>
      </w:pPr>
      <w:r w:rsidRPr="00E86536">
        <w:rPr>
          <w:rFonts w:ascii="Charis SIL" w:eastAsia="台灣楷體" w:hAnsi="Charis SIL" w:cs="Charis SIL" w:hint="eastAsia"/>
          <w:color w:val="000000" w:themeColor="text1"/>
          <w:sz w:val="36"/>
          <w:szCs w:val="36"/>
        </w:rPr>
        <w:lastRenderedPageBreak/>
        <w:t>05</w:t>
      </w:r>
      <w:r w:rsidR="00D436B1" w:rsidRPr="00E86536">
        <w:rPr>
          <w:rFonts w:ascii="台灣楷體" w:eastAsia="台灣楷體" w:hAnsi="台灣楷體" w:hint="eastAsia"/>
          <w:color w:val="000000" w:themeColor="text1"/>
          <w:sz w:val="36"/>
          <w:szCs w:val="36"/>
        </w:rPr>
        <w:t>頭家佮辛勞</w:t>
      </w:r>
    </w:p>
    <w:p w:rsidR="00D436B1" w:rsidRPr="00E86536" w:rsidRDefault="00D436B1" w:rsidP="00D436B1">
      <w:pPr>
        <w:spacing w:line="420" w:lineRule="exact"/>
        <w:ind w:firstLineChars="200" w:firstLine="640"/>
        <w:jc w:val="right"/>
        <w:rPr>
          <w:rFonts w:ascii="台灣楷體" w:eastAsia="台灣楷體" w:hAnsi="台灣楷體"/>
          <w:color w:val="000000" w:themeColor="text1"/>
          <w:sz w:val="32"/>
          <w:szCs w:val="32"/>
        </w:rPr>
      </w:pPr>
      <w:r w:rsidRPr="00E86536">
        <w:rPr>
          <w:rFonts w:ascii="台灣楷體" w:eastAsia="台灣楷體" w:hAnsi="台灣楷體" w:hint="eastAsia"/>
          <w:color w:val="000000" w:themeColor="text1"/>
          <w:sz w:val="32"/>
          <w:szCs w:val="32"/>
        </w:rPr>
        <w:t>阿真</w:t>
      </w:r>
    </w:p>
    <w:p w:rsidR="00D436B1" w:rsidRPr="00E86536" w:rsidRDefault="00D436B1" w:rsidP="00D436B1">
      <w:pPr>
        <w:spacing w:line="420" w:lineRule="exact"/>
        <w:ind w:firstLineChars="200" w:firstLine="560"/>
        <w:rPr>
          <w:rFonts w:ascii="台灣楷體" w:eastAsia="台灣楷體" w:hAnsi="台灣楷體"/>
          <w:color w:val="000000" w:themeColor="text1"/>
          <w:sz w:val="28"/>
          <w:szCs w:val="28"/>
        </w:rPr>
      </w:pPr>
      <w:r w:rsidRPr="00E86536">
        <w:rPr>
          <w:rFonts w:ascii="台灣楷體" w:eastAsia="台灣楷體" w:hAnsi="台灣楷體" w:hint="eastAsia"/>
          <w:color w:val="000000" w:themeColor="text1"/>
          <w:sz w:val="28"/>
          <w:szCs w:val="28"/>
        </w:rPr>
        <w:t>朋友啊，恁敢有錢拍無去的經驗？錢若拍無去敢閣揣會轉來？若是有人抾來還，是毋是會予你歡喜甲強欲流目屎咧？</w:t>
      </w:r>
    </w:p>
    <w:p w:rsidR="00D436B1" w:rsidRPr="00E86536" w:rsidRDefault="00D436B1" w:rsidP="00D436B1">
      <w:pPr>
        <w:spacing w:line="420" w:lineRule="exact"/>
        <w:ind w:firstLineChars="200" w:firstLine="560"/>
        <w:rPr>
          <w:rFonts w:ascii="台灣楷體" w:eastAsia="台灣楷體" w:hAnsi="台灣楷體"/>
          <w:color w:val="000000" w:themeColor="text1"/>
          <w:sz w:val="28"/>
          <w:szCs w:val="28"/>
        </w:rPr>
      </w:pPr>
      <w:r w:rsidRPr="00E86536">
        <w:rPr>
          <w:rFonts w:ascii="台灣楷體" w:eastAsia="台灣楷體" w:hAnsi="台灣楷體" w:hint="eastAsia"/>
          <w:color w:val="000000" w:themeColor="text1"/>
          <w:sz w:val="28"/>
          <w:szCs w:val="28"/>
        </w:rPr>
        <w:t>阿信是蹛佇臺南的水電師傅。彼工伊領薪水，心情樂暢就走去夜市仔踅踅咧，順紲食暗頓。七踅八踅，一下失覺察，薪水袋仔煞拍交落去。當當阿信發覺的時，伊隨親像菁仔欉</w:t>
      </w:r>
      <w:r w:rsidRPr="00E86536">
        <w:rPr>
          <w:rFonts w:ascii="Charis SIL" w:eastAsia="台灣楷體" w:hAnsi="Charis SIL" w:cs="Charis SIL"/>
          <w:color w:val="000000" w:themeColor="text1"/>
          <w:sz w:val="28"/>
          <w:szCs w:val="28"/>
        </w:rPr>
        <w:t>kho̍k-kho̍k</w:t>
      </w:r>
      <w:r w:rsidRPr="00E86536">
        <w:rPr>
          <w:rFonts w:ascii="台灣楷體" w:eastAsia="台灣楷體" w:hAnsi="台灣楷體" w:hint="eastAsia"/>
          <w:color w:val="000000" w:themeColor="text1"/>
          <w:sz w:val="28"/>
          <w:szCs w:val="28"/>
        </w:rPr>
        <w:t>傱，共踅過的擔仔位齊巡過，頭家攏講：「無咧！無抾著。」一擺閣一擺揣規暝，薪水已經毋知落對佗位去矣。</w:t>
      </w:r>
    </w:p>
    <w:p w:rsidR="00D436B1" w:rsidRPr="00E86536" w:rsidRDefault="00D436B1" w:rsidP="00D436B1">
      <w:pPr>
        <w:spacing w:line="420" w:lineRule="exact"/>
        <w:ind w:firstLineChars="200" w:firstLine="560"/>
        <w:rPr>
          <w:rFonts w:ascii="台灣楷體" w:eastAsia="台灣楷體" w:hAnsi="台灣楷體"/>
          <w:color w:val="000000" w:themeColor="text1"/>
          <w:sz w:val="28"/>
          <w:szCs w:val="28"/>
        </w:rPr>
      </w:pPr>
      <w:r w:rsidRPr="00E86536">
        <w:rPr>
          <w:rFonts w:ascii="台灣楷體" w:eastAsia="台灣楷體" w:hAnsi="台灣楷體" w:hint="eastAsia"/>
          <w:color w:val="000000" w:themeColor="text1"/>
          <w:sz w:val="28"/>
          <w:szCs w:val="28"/>
        </w:rPr>
        <w:t>隔轉工早起，阿信</w:t>
      </w:r>
      <w:r w:rsidRPr="00E86536">
        <w:rPr>
          <w:rFonts w:ascii="台灣楷體" w:eastAsia="台灣楷體" w:hAnsi="台灣楷體" w:cs="標楷體" w:hint="eastAsia"/>
          <w:color w:val="000000" w:themeColor="text1"/>
          <w:sz w:val="28"/>
          <w:szCs w:val="28"/>
        </w:rPr>
        <w:t>頭殼犁犁、目睭</w:t>
      </w:r>
      <w:r w:rsidRPr="00E86536">
        <w:rPr>
          <w:rFonts w:ascii="Charis SIL" w:eastAsia="台灣楷體" w:hAnsi="Charis SIL" w:cs="Charis SIL"/>
          <w:color w:val="000000" w:themeColor="text1"/>
          <w:sz w:val="28"/>
          <w:szCs w:val="28"/>
        </w:rPr>
        <w:t>he-he</w:t>
      </w:r>
      <w:r w:rsidRPr="00E86536">
        <w:rPr>
          <w:rFonts w:ascii="台灣楷體" w:eastAsia="台灣楷體" w:hAnsi="台灣楷體" w:cs="Charis SIL" w:hint="eastAsia"/>
          <w:color w:val="000000" w:themeColor="text1"/>
          <w:sz w:val="28"/>
          <w:szCs w:val="28"/>
        </w:rPr>
        <w:t>去到公司</w:t>
      </w:r>
      <w:bookmarkStart w:id="0" w:name="_GoBack"/>
      <w:bookmarkEnd w:id="0"/>
      <w:r w:rsidRPr="00E86536">
        <w:rPr>
          <w:rFonts w:ascii="台灣楷體" w:eastAsia="台灣楷體" w:hAnsi="台灣楷體" w:cs="Charis SIL" w:hint="eastAsia"/>
          <w:color w:val="000000" w:themeColor="text1"/>
          <w:sz w:val="28"/>
          <w:szCs w:val="28"/>
        </w:rPr>
        <w:t>講</w:t>
      </w:r>
      <w:r w:rsidRPr="00E86536">
        <w:rPr>
          <w:rFonts w:ascii="台灣楷體" w:eastAsia="台灣楷體" w:hAnsi="台灣楷體" w:hint="eastAsia"/>
          <w:color w:val="000000" w:themeColor="text1"/>
          <w:sz w:val="28"/>
          <w:szCs w:val="28"/>
        </w:rPr>
        <w:t>欲請假</w:t>
      </w:r>
      <w:r w:rsidRPr="00E86536">
        <w:rPr>
          <w:rFonts w:ascii="台灣楷體" w:eastAsia="台灣楷體" w:hAnsi="台灣楷體" w:cs="標楷體" w:hint="eastAsia"/>
          <w:color w:val="000000" w:themeColor="text1"/>
          <w:sz w:val="28"/>
          <w:szCs w:val="28"/>
        </w:rPr>
        <w:t>。頭家娘看伊</w:t>
      </w:r>
      <w:r w:rsidRPr="00E86536">
        <w:rPr>
          <w:rFonts w:ascii="台灣楷體" w:eastAsia="台灣楷體" w:hAnsi="台灣楷體" w:hint="eastAsia"/>
          <w:color w:val="000000" w:themeColor="text1"/>
          <w:sz w:val="28"/>
          <w:szCs w:val="28"/>
        </w:rPr>
        <w:t>面色誠</w:t>
      </w:r>
      <w:r w:rsidRPr="00E86536">
        <w:rPr>
          <w:rFonts w:ascii="台灣楷體" w:eastAsia="台灣楷體" w:hAnsi="台灣楷體" w:cs="新細明體" w:hint="eastAsia"/>
          <w:color w:val="000000" w:themeColor="text1"/>
          <w:sz w:val="28"/>
          <w:szCs w:val="28"/>
        </w:rPr>
        <w:t>䆀，</w:t>
      </w:r>
      <w:r w:rsidRPr="00E86536">
        <w:rPr>
          <w:rFonts w:ascii="台灣楷體" w:eastAsia="台灣楷體" w:hAnsi="台灣楷體" w:cs="標楷體" w:hint="eastAsia"/>
          <w:color w:val="000000" w:themeColor="text1"/>
          <w:sz w:val="28"/>
          <w:szCs w:val="28"/>
        </w:rPr>
        <w:t>自來毋捌咧請假的人講欲請假閣目頭結結，頭家娘看毋是勢問一个真</w:t>
      </w:r>
      <w:r w:rsidRPr="00E86536">
        <w:rPr>
          <w:rFonts w:ascii="台灣楷體" w:eastAsia="台灣楷體" w:hAnsi="台灣楷體" w:cs="標楷體"/>
          <w:color w:val="000000" w:themeColor="text1"/>
          <w:sz w:val="28"/>
          <w:szCs w:val="28"/>
        </w:rPr>
        <w:t>，</w:t>
      </w:r>
      <w:r w:rsidRPr="00E86536">
        <w:rPr>
          <w:rFonts w:ascii="台灣楷體" w:eastAsia="台灣楷體" w:hAnsi="台灣楷體" w:cs="標楷體" w:hint="eastAsia"/>
          <w:color w:val="000000" w:themeColor="text1"/>
          <w:sz w:val="28"/>
          <w:szCs w:val="28"/>
        </w:rPr>
        <w:t>阿信才姑不而將講出伊的薪水</w:t>
      </w:r>
      <w:r w:rsidRPr="00E86536">
        <w:rPr>
          <w:rFonts w:ascii="台灣楷體" w:eastAsia="台灣楷體" w:hAnsi="台灣楷體" w:hint="eastAsia"/>
          <w:color w:val="000000" w:themeColor="text1"/>
          <w:sz w:val="28"/>
          <w:szCs w:val="28"/>
        </w:rPr>
        <w:t>袋仔</w:t>
      </w:r>
      <w:r w:rsidRPr="00E86536">
        <w:rPr>
          <w:rFonts w:ascii="台灣楷體" w:eastAsia="台灣楷體" w:hAnsi="台灣楷體" w:cs="標楷體" w:hint="eastAsia"/>
          <w:color w:val="000000" w:themeColor="text1"/>
          <w:sz w:val="28"/>
          <w:szCs w:val="28"/>
        </w:rPr>
        <w:t>規包拍無去的代誌</w:t>
      </w:r>
      <w:r w:rsidRPr="00E86536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閣安搭頭家娘講有去報案矣，請頭家娘免操煩。免操煩？頭家娘心內咧想，薪水拍無去，這個月就白做的矣，阿信是手面趁食的人，食穿攏靠這份薪水。頭家娘嘛足知伊的性，若閣發一擺薪水予伊，阿信一定毋啦。</w:t>
      </w:r>
    </w:p>
    <w:p w:rsidR="00D436B1" w:rsidRPr="00E86536" w:rsidRDefault="00D436B1" w:rsidP="00D436B1">
      <w:pPr>
        <w:spacing w:line="420" w:lineRule="exact"/>
        <w:ind w:firstLineChars="200" w:firstLine="560"/>
        <w:rPr>
          <w:rFonts w:ascii="台灣楷體" w:eastAsia="台灣楷體" w:hAnsi="台灣楷體"/>
          <w:color w:val="000000" w:themeColor="text1"/>
          <w:sz w:val="28"/>
          <w:szCs w:val="28"/>
        </w:rPr>
      </w:pPr>
      <w:r w:rsidRPr="00E86536">
        <w:rPr>
          <w:rFonts w:ascii="台灣楷體" w:eastAsia="台灣楷體" w:hAnsi="台灣楷體" w:hint="eastAsia"/>
          <w:color w:val="000000" w:themeColor="text1"/>
          <w:sz w:val="28"/>
          <w:szCs w:val="28"/>
        </w:rPr>
        <w:t>頭家娘隨想著一步，請派出所的警察先生鬥搬戲。就通知阿信講有人抾著錢，請伊來領轉去。頭起先，阿信歡</w:t>
      </w:r>
      <w:r w:rsidRPr="00E86536">
        <w:rPr>
          <w:rFonts w:ascii="台灣楷體" w:eastAsia="台灣楷體" w:hAnsi="台灣楷體" w:hint="eastAsia"/>
          <w:color w:val="000000" w:themeColor="text1"/>
          <w:sz w:val="28"/>
          <w:szCs w:val="28"/>
        </w:rPr>
        <w:lastRenderedPageBreak/>
        <w:t>頭喜面叫是真的，三步做兩步走，來到派出所。阿信接過薪水袋仔一下看，心內就起憢疑矣，共錢抽出來算算咧，「三萬四」，開喙就講：「這毋是我的，這一定是頭家娘送來的，愛還頭家娘！」警察先生看阿信的反應，驚一趒，開喙就問：「你哪會知？」</w:t>
      </w:r>
    </w:p>
    <w:p w:rsidR="00D436B1" w:rsidRPr="00E86536" w:rsidRDefault="00D436B1" w:rsidP="00D436B1">
      <w:pPr>
        <w:spacing w:line="420" w:lineRule="exact"/>
        <w:ind w:firstLineChars="200" w:firstLine="560"/>
        <w:rPr>
          <w:rFonts w:ascii="台灣楷體" w:eastAsia="台灣楷體" w:hAnsi="台灣楷體"/>
          <w:color w:val="000000" w:themeColor="text1"/>
          <w:sz w:val="28"/>
          <w:szCs w:val="28"/>
        </w:rPr>
      </w:pPr>
      <w:r w:rsidRPr="00E86536">
        <w:rPr>
          <w:rFonts w:ascii="台灣楷體" w:eastAsia="台灣楷體" w:hAnsi="台灣楷體" w:hint="eastAsia"/>
          <w:color w:val="000000" w:themeColor="text1"/>
          <w:sz w:val="28"/>
          <w:szCs w:val="28"/>
        </w:rPr>
        <w:t>阿信講：「原本彼包薪水袋仔</w:t>
      </w:r>
      <w:r w:rsidR="00FE2ECD" w:rsidRPr="00E86536">
        <w:rPr>
          <w:rFonts w:ascii="台灣楷體" w:eastAsia="台灣楷體" w:hAnsi="台灣楷體" w:hint="eastAsia"/>
          <w:color w:val="000000" w:themeColor="text1"/>
          <w:sz w:val="28"/>
          <w:szCs w:val="28"/>
        </w:rPr>
        <w:t>我</w:t>
      </w:r>
      <w:r w:rsidRPr="00E86536">
        <w:rPr>
          <w:rFonts w:ascii="台灣楷體" w:eastAsia="台灣楷體" w:hAnsi="台灣楷體" w:hint="eastAsia"/>
          <w:color w:val="000000" w:themeColor="text1"/>
          <w:sz w:val="28"/>
          <w:szCs w:val="28"/>
        </w:rPr>
        <w:t>有對拗，這包毋但無拗痕，連</w:t>
      </w:r>
      <w:r w:rsidR="00FE2ECD" w:rsidRPr="00E86536">
        <w:rPr>
          <w:rFonts w:ascii="台灣楷體" w:eastAsia="台灣楷體" w:hAnsi="台灣楷體" w:hint="eastAsia"/>
          <w:color w:val="000000" w:themeColor="text1"/>
          <w:sz w:val="28"/>
          <w:szCs w:val="28"/>
        </w:rPr>
        <w:t>我</w:t>
      </w:r>
      <w:r w:rsidRPr="00E86536">
        <w:rPr>
          <w:rFonts w:ascii="台灣楷體" w:eastAsia="台灣楷體" w:hAnsi="台灣楷體" w:hint="eastAsia"/>
          <w:color w:val="000000" w:themeColor="text1"/>
          <w:sz w:val="28"/>
          <w:szCs w:val="28"/>
        </w:rPr>
        <w:t>已經開去的三千箍嘛變倒轉來，天下間哪有遐好的代誌？用跤頭趺想嘛知，這定著是好心的頭家娘啦！」就堅持欲共錢還予頭家娘。</w:t>
      </w:r>
    </w:p>
    <w:p w:rsidR="00CA0E4A" w:rsidRPr="00E86536" w:rsidRDefault="00D436B1" w:rsidP="00D436B1">
      <w:pPr>
        <w:spacing w:line="420" w:lineRule="exact"/>
        <w:ind w:firstLineChars="200" w:firstLine="560"/>
        <w:rPr>
          <w:rFonts w:ascii="台灣楷體" w:eastAsia="台灣楷體" w:hAnsi="台灣楷體"/>
          <w:color w:val="000000" w:themeColor="text1"/>
          <w:sz w:val="28"/>
          <w:szCs w:val="28"/>
        </w:rPr>
      </w:pPr>
      <w:r w:rsidRPr="00E86536">
        <w:rPr>
          <w:rFonts w:ascii="台灣楷體" w:eastAsia="台灣楷體" w:hAnsi="台灣楷體" w:hint="eastAsia"/>
          <w:color w:val="000000" w:themeColor="text1"/>
          <w:sz w:val="28"/>
          <w:szCs w:val="28"/>
        </w:rPr>
        <w:t>好事傳千里，電視台放送了後，逐家攏咧會，講這馬這个社會上欠缺這款的「頭家佮辛勞」啦！頭家真情照顧辛勞，辛勞誠心對待頭家，和諧溫暖的勞資關係真正予人感動甲強欲流目屎呢！雖罔彼包內底貯三萬一的薪水袋仔猶是無揣著，毋過這个故事予咱看著人性上媠的一面。</w:t>
      </w:r>
    </w:p>
    <w:sectPr w:rsidR="00CA0E4A" w:rsidRPr="00E86536" w:rsidSect="0047540F">
      <w:endnotePr>
        <w:numFmt w:val="decimal"/>
        <w:numRestart w:val="eachSect"/>
      </w:endnotePr>
      <w:pgSz w:w="16838" w:h="11906" w:orient="landscape"/>
      <w:pgMar w:top="1134" w:right="1134" w:bottom="1134" w:left="1134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25B" w:rsidRPr="000F05A0" w:rsidRDefault="0057225B">
      <w:pPr>
        <w:rPr>
          <w:rFonts w:ascii="Times New Roman" w:hAnsi="Times New Roman"/>
          <w:szCs w:val="24"/>
        </w:rPr>
      </w:pPr>
      <w:r w:rsidRPr="00D862D2">
        <w:rPr>
          <w:rFonts w:ascii="Times New Roman" w:hAnsi="Times New Roman"/>
          <w:szCs w:val="24"/>
        </w:rPr>
        <w:continuationSeparator/>
      </w:r>
    </w:p>
  </w:endnote>
  <w:endnote w:type="continuationSeparator" w:id="0">
    <w:p w:rsidR="0057225B" w:rsidRDefault="0057225B">
      <w:r>
        <w:continuationSeparator/>
      </w:r>
    </w:p>
  </w:endnote>
  <w:endnote w:id="1">
    <w:p w:rsidR="00223808" w:rsidRDefault="00223808">
      <w:pPr>
        <w:pStyle w:val="ad"/>
      </w:pPr>
      <w:r w:rsidRPr="00296450">
        <w:rPr>
          <w:rStyle w:val="af"/>
          <w:color w:val="FF0000"/>
        </w:rPr>
        <w:endnoteRef/>
      </w:r>
      <w:r w:rsidRPr="00296450">
        <w:rPr>
          <w:rFonts w:ascii="Charis SIL" w:eastAsia="台灣楷體" w:hAnsi="Charis SIL" w:cs="Charis SIL"/>
          <w:color w:val="FF0000"/>
          <w:sz w:val="20"/>
          <w:szCs w:val="20"/>
        </w:rPr>
        <w:t>炤</w:t>
      </w:r>
      <w:r w:rsidRPr="00296450">
        <w:rPr>
          <w:rFonts w:ascii="Charis SIL" w:eastAsia="台灣楷體" w:hAnsi="Charis SIL" w:cs="Charis SIL"/>
          <w:color w:val="FF0000"/>
          <w:sz w:val="20"/>
          <w:szCs w:val="20"/>
        </w:rPr>
        <w:t>(</w:t>
      </w:r>
      <w:r w:rsidR="00D20319" w:rsidRPr="00296450">
        <w:rPr>
          <w:rFonts w:ascii="Charis SIL" w:eastAsia="台灣楷體" w:hAnsi="Charis SIL" w:cs="Charis SIL" w:hint="eastAsia"/>
          <w:color w:val="FF0000"/>
          <w:sz w:val="20"/>
          <w:szCs w:val="20"/>
        </w:rPr>
        <w:t>T</w:t>
      </w:r>
      <w:r w:rsidRPr="00296450">
        <w:rPr>
          <w:rFonts w:ascii="Charis SIL" w:eastAsia="台灣楷體" w:hAnsi="Charis SIL" w:cs="Charis SIL"/>
          <w:color w:val="FF0000"/>
          <w:sz w:val="20"/>
          <w:szCs w:val="20"/>
        </w:rPr>
        <w:t>siau)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haris SIL">
    <w:altName w:val="Cambria Math"/>
    <w:charset w:val="00"/>
    <w:family w:val="auto"/>
    <w:pitch w:val="variable"/>
    <w:sig w:usb0="00000001" w:usb1="5200A1FF" w:usb2="02000009" w:usb3="00000000" w:csb0="00000197" w:csb1="00000000"/>
  </w:font>
  <w:font w:name="台灣楷體">
    <w:altName w:val="Adobe 明體 Std L"/>
    <w:charset w:val="88"/>
    <w:family w:val="auto"/>
    <w:pitch w:val="variable"/>
    <w:sig w:usb0="00000000" w:usb1="78CFFC7B" w:usb2="00000016" w:usb3="00000000" w:csb0="0016019B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AB8" w:rsidRPr="008D4CB1" w:rsidRDefault="009F5AB8" w:rsidP="009F5AB8">
    <w:pPr>
      <w:pStyle w:val="a3"/>
      <w:jc w:val="right"/>
      <w:rPr>
        <w:rFonts w:ascii="台灣楷體" w:eastAsia="台灣楷體" w:hAnsi="台灣楷體"/>
      </w:rPr>
    </w:pPr>
    <w:r w:rsidRPr="008D4CB1">
      <w:rPr>
        <w:rFonts w:ascii="台灣楷體" w:eastAsia="台灣楷體" w:hAnsi="台灣楷體" w:hint="eastAsia"/>
      </w:rPr>
      <w:t>106年全國語文競賽-閩南語朗讀文章(高中組)</w:t>
    </w:r>
  </w:p>
  <w:p w:rsidR="0047540F" w:rsidRPr="00BD2D79" w:rsidRDefault="0047540F" w:rsidP="0047540F">
    <w:pPr>
      <w:pStyle w:val="a3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25B" w:rsidRDefault="0057225B">
      <w:r>
        <w:separator/>
      </w:r>
    </w:p>
  </w:footnote>
  <w:footnote w:type="continuationSeparator" w:id="0">
    <w:p w:rsidR="0057225B" w:rsidRDefault="005722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D65F0B"/>
    <w:multiLevelType w:val="hybridMultilevel"/>
    <w:tmpl w:val="4C1668F2"/>
    <w:lvl w:ilvl="0" w:tplc="1034EA12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pos w:val="sectEnd"/>
    <w:numFmt w:val="decimal"/>
    <w:numRestart w:val="eachSect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2C9"/>
    <w:rsid w:val="000040BA"/>
    <w:rsid w:val="00024923"/>
    <w:rsid w:val="000413DB"/>
    <w:rsid w:val="00052039"/>
    <w:rsid w:val="00057588"/>
    <w:rsid w:val="000668AE"/>
    <w:rsid w:val="000704AD"/>
    <w:rsid w:val="000704CA"/>
    <w:rsid w:val="0009706A"/>
    <w:rsid w:val="000D12C2"/>
    <w:rsid w:val="000D3956"/>
    <w:rsid w:val="000E301A"/>
    <w:rsid w:val="000F05A0"/>
    <w:rsid w:val="00107EDD"/>
    <w:rsid w:val="00113D59"/>
    <w:rsid w:val="00124516"/>
    <w:rsid w:val="0016247A"/>
    <w:rsid w:val="001660E5"/>
    <w:rsid w:val="00184CD6"/>
    <w:rsid w:val="001D1959"/>
    <w:rsid w:val="001E5A71"/>
    <w:rsid w:val="001F7DA6"/>
    <w:rsid w:val="00200B3D"/>
    <w:rsid w:val="00223808"/>
    <w:rsid w:val="00227ED0"/>
    <w:rsid w:val="002845B4"/>
    <w:rsid w:val="00296450"/>
    <w:rsid w:val="002D3420"/>
    <w:rsid w:val="002D7E67"/>
    <w:rsid w:val="002E15D3"/>
    <w:rsid w:val="002F1CBD"/>
    <w:rsid w:val="00324F25"/>
    <w:rsid w:val="003322C9"/>
    <w:rsid w:val="003A7A0C"/>
    <w:rsid w:val="003B499F"/>
    <w:rsid w:val="003D41A3"/>
    <w:rsid w:val="003D7CF0"/>
    <w:rsid w:val="0040037E"/>
    <w:rsid w:val="00415C0F"/>
    <w:rsid w:val="00437A7F"/>
    <w:rsid w:val="0044348D"/>
    <w:rsid w:val="004575E5"/>
    <w:rsid w:val="004601B4"/>
    <w:rsid w:val="0047540F"/>
    <w:rsid w:val="004A7C0C"/>
    <w:rsid w:val="004C3FC4"/>
    <w:rsid w:val="004F0C7A"/>
    <w:rsid w:val="00524B93"/>
    <w:rsid w:val="00526799"/>
    <w:rsid w:val="00527B9F"/>
    <w:rsid w:val="005407F7"/>
    <w:rsid w:val="00540A63"/>
    <w:rsid w:val="0057225B"/>
    <w:rsid w:val="00581D69"/>
    <w:rsid w:val="005A79B0"/>
    <w:rsid w:val="005C1875"/>
    <w:rsid w:val="005E2B20"/>
    <w:rsid w:val="005F5803"/>
    <w:rsid w:val="00621F7A"/>
    <w:rsid w:val="00666F68"/>
    <w:rsid w:val="00693D10"/>
    <w:rsid w:val="006A2B9D"/>
    <w:rsid w:val="006A627C"/>
    <w:rsid w:val="006E0ECE"/>
    <w:rsid w:val="006E654F"/>
    <w:rsid w:val="00753050"/>
    <w:rsid w:val="007566AF"/>
    <w:rsid w:val="00770AC4"/>
    <w:rsid w:val="00791C8E"/>
    <w:rsid w:val="007C7AF1"/>
    <w:rsid w:val="007F33C1"/>
    <w:rsid w:val="007F6D05"/>
    <w:rsid w:val="00803C41"/>
    <w:rsid w:val="00841CE5"/>
    <w:rsid w:val="008868E4"/>
    <w:rsid w:val="00887AC7"/>
    <w:rsid w:val="008D4CB1"/>
    <w:rsid w:val="008E1471"/>
    <w:rsid w:val="008E4ACC"/>
    <w:rsid w:val="00902070"/>
    <w:rsid w:val="00913956"/>
    <w:rsid w:val="009274C9"/>
    <w:rsid w:val="00927CFD"/>
    <w:rsid w:val="009470BF"/>
    <w:rsid w:val="00952432"/>
    <w:rsid w:val="009D1783"/>
    <w:rsid w:val="009D5075"/>
    <w:rsid w:val="009F32B8"/>
    <w:rsid w:val="009F5AB8"/>
    <w:rsid w:val="00A16605"/>
    <w:rsid w:val="00A20018"/>
    <w:rsid w:val="00A53367"/>
    <w:rsid w:val="00AA5ABC"/>
    <w:rsid w:val="00AA7714"/>
    <w:rsid w:val="00B16F54"/>
    <w:rsid w:val="00B5478E"/>
    <w:rsid w:val="00B71786"/>
    <w:rsid w:val="00B85763"/>
    <w:rsid w:val="00B93045"/>
    <w:rsid w:val="00B944D6"/>
    <w:rsid w:val="00BA01E0"/>
    <w:rsid w:val="00BA3FEE"/>
    <w:rsid w:val="00BA4FE7"/>
    <w:rsid w:val="00BB5563"/>
    <w:rsid w:val="00BC26F7"/>
    <w:rsid w:val="00BD1EBA"/>
    <w:rsid w:val="00BD7B0C"/>
    <w:rsid w:val="00BE0A9D"/>
    <w:rsid w:val="00BE4EBE"/>
    <w:rsid w:val="00C20D67"/>
    <w:rsid w:val="00C27BAE"/>
    <w:rsid w:val="00C3773A"/>
    <w:rsid w:val="00C50B99"/>
    <w:rsid w:val="00C61BC7"/>
    <w:rsid w:val="00C71D61"/>
    <w:rsid w:val="00C979B5"/>
    <w:rsid w:val="00CA0E4A"/>
    <w:rsid w:val="00CD6695"/>
    <w:rsid w:val="00CF0F3A"/>
    <w:rsid w:val="00CF16C3"/>
    <w:rsid w:val="00CF48C4"/>
    <w:rsid w:val="00CF5EE3"/>
    <w:rsid w:val="00D031B2"/>
    <w:rsid w:val="00D20319"/>
    <w:rsid w:val="00D23A74"/>
    <w:rsid w:val="00D3258E"/>
    <w:rsid w:val="00D436B1"/>
    <w:rsid w:val="00D92C71"/>
    <w:rsid w:val="00DA2AC8"/>
    <w:rsid w:val="00DA7B17"/>
    <w:rsid w:val="00DD20C8"/>
    <w:rsid w:val="00DD7364"/>
    <w:rsid w:val="00DE38C7"/>
    <w:rsid w:val="00DE4660"/>
    <w:rsid w:val="00DF13FF"/>
    <w:rsid w:val="00E0555D"/>
    <w:rsid w:val="00E104DE"/>
    <w:rsid w:val="00E10592"/>
    <w:rsid w:val="00E11968"/>
    <w:rsid w:val="00E1311A"/>
    <w:rsid w:val="00E35273"/>
    <w:rsid w:val="00E64BF7"/>
    <w:rsid w:val="00E86536"/>
    <w:rsid w:val="00E91FEF"/>
    <w:rsid w:val="00E94A98"/>
    <w:rsid w:val="00EE0CC1"/>
    <w:rsid w:val="00EE4DE2"/>
    <w:rsid w:val="00EF2D60"/>
    <w:rsid w:val="00F152B0"/>
    <w:rsid w:val="00F1689F"/>
    <w:rsid w:val="00F26C14"/>
    <w:rsid w:val="00F658DD"/>
    <w:rsid w:val="00F91ADA"/>
    <w:rsid w:val="00FD14E9"/>
    <w:rsid w:val="00FE268A"/>
    <w:rsid w:val="00FE2ECD"/>
    <w:rsid w:val="00FE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B35F72A-E6DD-40C4-B37D-38D198703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2C9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322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3322C9"/>
    <w:rPr>
      <w:rFonts w:ascii="Calibri" w:eastAsia="新細明體" w:hAnsi="Calibri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9470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470BF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BB5563"/>
    <w:pPr>
      <w:ind w:leftChars="200" w:left="480"/>
    </w:pPr>
  </w:style>
  <w:style w:type="character" w:styleId="a8">
    <w:name w:val="annotation reference"/>
    <w:basedOn w:val="a0"/>
    <w:uiPriority w:val="99"/>
    <w:semiHidden/>
    <w:unhideWhenUsed/>
    <w:rsid w:val="0047540F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47540F"/>
    <w:rPr>
      <w:rFonts w:ascii="Times New Roman" w:hAnsi="Times New Roman"/>
      <w:szCs w:val="24"/>
    </w:rPr>
  </w:style>
  <w:style w:type="character" w:customStyle="1" w:styleId="aa">
    <w:name w:val="註解文字 字元"/>
    <w:basedOn w:val="a0"/>
    <w:link w:val="a9"/>
    <w:uiPriority w:val="99"/>
    <w:semiHidden/>
    <w:rsid w:val="0047540F"/>
    <w:rPr>
      <w:rFonts w:ascii="Times New Roman" w:eastAsia="新細明體" w:hAnsi="Times New Roman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4754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47540F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endnote text"/>
    <w:basedOn w:val="a"/>
    <w:link w:val="ae"/>
    <w:uiPriority w:val="99"/>
    <w:semiHidden/>
    <w:unhideWhenUsed/>
    <w:rsid w:val="00437A7F"/>
    <w:pPr>
      <w:snapToGrid w:val="0"/>
    </w:pPr>
  </w:style>
  <w:style w:type="character" w:customStyle="1" w:styleId="ae">
    <w:name w:val="章節附註文字 字元"/>
    <w:basedOn w:val="a0"/>
    <w:link w:val="ad"/>
    <w:uiPriority w:val="99"/>
    <w:semiHidden/>
    <w:rsid w:val="00437A7F"/>
    <w:rPr>
      <w:rFonts w:ascii="Calibri" w:eastAsia="新細明體" w:hAnsi="Calibri" w:cs="Times New Roman"/>
    </w:rPr>
  </w:style>
  <w:style w:type="character" w:styleId="af">
    <w:name w:val="endnote reference"/>
    <w:basedOn w:val="a0"/>
    <w:uiPriority w:val="99"/>
    <w:semiHidden/>
    <w:unhideWhenUsed/>
    <w:rsid w:val="00437A7F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CD6695"/>
    <w:pPr>
      <w:snapToGrid w:val="0"/>
    </w:pPr>
    <w:rPr>
      <w:sz w:val="20"/>
      <w:szCs w:val="20"/>
    </w:rPr>
  </w:style>
  <w:style w:type="character" w:customStyle="1" w:styleId="af1">
    <w:name w:val="註腳文字 字元"/>
    <w:basedOn w:val="a0"/>
    <w:link w:val="af0"/>
    <w:uiPriority w:val="99"/>
    <w:semiHidden/>
    <w:rsid w:val="00CD6695"/>
    <w:rPr>
      <w:rFonts w:ascii="Calibri" w:eastAsia="新細明體" w:hAnsi="Calibri" w:cs="Times New Roman"/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CD66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094A4-37F9-43F5-B90B-12BF144FB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556</Words>
  <Characters>3173</Characters>
  <Application>Microsoft Office Word</Application>
  <DocSecurity>0</DocSecurity>
  <Lines>26</Lines>
  <Paragraphs>7</Paragraphs>
  <ScaleCrop>false</ScaleCrop>
  <Company>kurt</Company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</dc:creator>
  <cp:lastModifiedBy>user</cp:lastModifiedBy>
  <cp:revision>3</cp:revision>
  <cp:lastPrinted>2017-08-31T01:03:00Z</cp:lastPrinted>
  <dcterms:created xsi:type="dcterms:W3CDTF">2018-03-05T07:07:00Z</dcterms:created>
  <dcterms:modified xsi:type="dcterms:W3CDTF">2018-03-06T05:19:00Z</dcterms:modified>
</cp:coreProperties>
</file>