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E5" w:rsidRDefault="0007411D" w:rsidP="0099261E">
      <w:pPr>
        <w:rPr>
          <w:rFonts w:ascii="標楷體" w:eastAsia="標楷體" w:hAnsi="標楷體"/>
          <w:b/>
          <w:sz w:val="36"/>
          <w:szCs w:val="36"/>
        </w:rPr>
      </w:pPr>
      <w:r w:rsidRPr="00EA7CE5">
        <w:rPr>
          <w:rFonts w:ascii="標楷體" w:eastAsia="標楷體" w:hAnsi="標楷體" w:hint="eastAsia"/>
          <w:b/>
          <w:sz w:val="36"/>
          <w:szCs w:val="36"/>
        </w:rPr>
        <w:t>大直高級</w:t>
      </w:r>
      <w:r w:rsidR="002A37A5" w:rsidRPr="00EA7CE5">
        <w:rPr>
          <w:rFonts w:ascii="標楷體" w:eastAsia="標楷體" w:hAnsi="標楷體" w:hint="eastAsia"/>
          <w:b/>
          <w:sz w:val="36"/>
          <w:szCs w:val="36"/>
        </w:rPr>
        <w:t>中學</w:t>
      </w:r>
      <w:r w:rsidR="003A248A" w:rsidRPr="00EA7CE5">
        <w:rPr>
          <w:rFonts w:ascii="標楷體" w:eastAsia="標楷體" w:hAnsi="標楷體" w:hint="eastAsia"/>
          <w:b/>
          <w:sz w:val="36"/>
          <w:szCs w:val="36"/>
        </w:rPr>
        <w:t>1</w:t>
      </w:r>
      <w:r w:rsidR="003843D2" w:rsidRPr="00EA7CE5">
        <w:rPr>
          <w:rFonts w:ascii="標楷體" w:eastAsia="標楷體" w:hAnsi="標楷體" w:hint="eastAsia"/>
          <w:b/>
          <w:sz w:val="36"/>
          <w:szCs w:val="36"/>
        </w:rPr>
        <w:t>1</w:t>
      </w:r>
      <w:r w:rsidR="00EA7CE5" w:rsidRPr="00EA7CE5">
        <w:rPr>
          <w:rFonts w:ascii="標楷體" w:eastAsia="標楷體" w:hAnsi="標楷體" w:hint="eastAsia"/>
          <w:b/>
          <w:sz w:val="36"/>
          <w:szCs w:val="36"/>
        </w:rPr>
        <w:t>1</w:t>
      </w:r>
      <w:r w:rsidR="002A37A5" w:rsidRPr="00EA7CE5">
        <w:rPr>
          <w:rFonts w:ascii="標楷體" w:eastAsia="標楷體" w:hAnsi="標楷體" w:hint="eastAsia"/>
          <w:b/>
          <w:sz w:val="36"/>
          <w:szCs w:val="36"/>
        </w:rPr>
        <w:t>年度學生</w:t>
      </w:r>
      <w:r w:rsidR="00EA7CE5" w:rsidRPr="00EA7CE5">
        <w:rPr>
          <w:rFonts w:ascii="標楷體" w:eastAsia="標楷體" w:hAnsi="標楷體" w:hint="eastAsia"/>
          <w:b/>
          <w:sz w:val="36"/>
          <w:szCs w:val="36"/>
        </w:rPr>
        <w:t>BNT(追加劑)</w:t>
      </w:r>
      <w:r w:rsidR="002F6D12" w:rsidRPr="00EA7CE5">
        <w:rPr>
          <w:rFonts w:ascii="標楷體" w:eastAsia="標楷體" w:hAnsi="標楷體" w:hint="eastAsia"/>
          <w:b/>
          <w:sz w:val="36"/>
          <w:szCs w:val="36"/>
        </w:rPr>
        <w:t>接種</w:t>
      </w:r>
      <w:r w:rsidRPr="00EA7CE5">
        <w:rPr>
          <w:rFonts w:ascii="標楷體" w:eastAsia="標楷體" w:hAnsi="標楷體" w:hint="eastAsia"/>
          <w:b/>
          <w:sz w:val="36"/>
          <w:szCs w:val="36"/>
        </w:rPr>
        <w:t>班級檢查時程表</w:t>
      </w:r>
      <w:r w:rsidR="003843D2" w:rsidRPr="00EA7CE5">
        <w:rPr>
          <w:rFonts w:ascii="標楷體" w:eastAsia="標楷體" w:hAnsi="標楷體" w:hint="eastAsia"/>
          <w:b/>
          <w:sz w:val="36"/>
          <w:szCs w:val="36"/>
        </w:rPr>
        <w:t xml:space="preserve"> </w:t>
      </w:r>
    </w:p>
    <w:p w:rsidR="00EA7CE5" w:rsidRPr="005F40D9" w:rsidRDefault="00EA7CE5" w:rsidP="00EA7CE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EA7CE5" w:rsidRDefault="00EA7CE5" w:rsidP="00EA7CE5">
      <w:pPr>
        <w:pStyle w:val="Default"/>
        <w:numPr>
          <w:ilvl w:val="0"/>
          <w:numId w:val="8"/>
        </w:numPr>
        <w:spacing w:line="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本校</w:t>
      </w:r>
      <w:r w:rsidRPr="002D6B96">
        <w:rPr>
          <w:rFonts w:hAnsi="標楷體" w:hint="eastAsia"/>
          <w:sz w:val="28"/>
          <w:szCs w:val="28"/>
        </w:rPr>
        <w:t>學生</w:t>
      </w:r>
      <w:r>
        <w:rPr>
          <w:rFonts w:hAnsi="標楷體" w:hint="eastAsia"/>
          <w:sz w:val="28"/>
          <w:szCs w:val="28"/>
        </w:rPr>
        <w:t>新冠肺炎</w:t>
      </w:r>
      <w:r w:rsidRPr="002D6B96">
        <w:rPr>
          <w:rFonts w:hAnsi="標楷體" w:hint="eastAsia"/>
          <w:sz w:val="28"/>
          <w:szCs w:val="28"/>
        </w:rPr>
        <w:t>疫苗施打之實施，由</w:t>
      </w:r>
      <w:r w:rsidRPr="003843D2">
        <w:rPr>
          <w:rFonts w:hAnsi="標楷體" w:hint="eastAsia"/>
          <w:b/>
          <w:sz w:val="28"/>
          <w:szCs w:val="28"/>
        </w:rPr>
        <w:t>台北市立聯合醫院中興醫院</w:t>
      </w:r>
      <w:r w:rsidRPr="002D6B96">
        <w:rPr>
          <w:rFonts w:hAnsi="標楷體" w:hint="eastAsia"/>
          <w:sz w:val="28"/>
          <w:szCs w:val="28"/>
        </w:rPr>
        <w:t>負責。</w:t>
      </w:r>
    </w:p>
    <w:p w:rsidR="00EA7CE5" w:rsidRPr="00EC3B42" w:rsidRDefault="00EA7CE5" w:rsidP="00EA7CE5">
      <w:pPr>
        <w:pStyle w:val="aa"/>
        <w:numPr>
          <w:ilvl w:val="0"/>
          <w:numId w:val="8"/>
        </w:numPr>
        <w:spacing w:line="0" w:lineRule="atLeast"/>
        <w:ind w:leftChars="0" w:left="527" w:hanging="527"/>
        <w:rPr>
          <w:rFonts w:ascii="標楷體" w:eastAsia="標楷體" w:hAnsi="標楷體"/>
          <w:b/>
          <w:sz w:val="28"/>
          <w:szCs w:val="28"/>
          <w:u w:val="single"/>
        </w:rPr>
      </w:pPr>
      <w:r w:rsidRPr="00EC3B42">
        <w:rPr>
          <w:rFonts w:ascii="標楷體" w:eastAsia="標楷體" w:hAnsi="標楷體" w:hint="eastAsia"/>
          <w:b/>
          <w:sz w:val="28"/>
          <w:szCs w:val="28"/>
          <w:u w:val="single"/>
        </w:rPr>
        <w:t>接種注意事項</w:t>
      </w:r>
    </w:p>
    <w:p w:rsidR="00EA7CE5" w:rsidRPr="00EC3B42" w:rsidRDefault="00EA7CE5" w:rsidP="00EA7CE5">
      <w:pPr>
        <w:pStyle w:val="aa"/>
        <w:numPr>
          <w:ilvl w:val="1"/>
          <w:numId w:val="8"/>
        </w:numPr>
        <w:spacing w:line="0" w:lineRule="atLeast"/>
        <w:ind w:leftChars="0"/>
        <w:rPr>
          <w:rFonts w:ascii="標楷體" w:eastAsia="標楷體" w:hAnsi="標楷體"/>
          <w:b/>
          <w:sz w:val="28"/>
          <w:szCs w:val="28"/>
        </w:rPr>
      </w:pPr>
      <w:r w:rsidRPr="00EC3B42">
        <w:rPr>
          <w:rFonts w:ascii="標楷體" w:eastAsia="標楷體" w:hAnsi="標楷體" w:hint="eastAsia"/>
          <w:b/>
          <w:sz w:val="28"/>
          <w:szCs w:val="28"/>
        </w:rPr>
        <w:t>前一天不熬夜</w:t>
      </w:r>
    </w:p>
    <w:p w:rsidR="00EA7CE5" w:rsidRDefault="00EA7CE5" w:rsidP="00EA7CE5">
      <w:pPr>
        <w:pStyle w:val="aa"/>
        <w:numPr>
          <w:ilvl w:val="1"/>
          <w:numId w:val="8"/>
        </w:numPr>
        <w:spacing w:line="0" w:lineRule="atLeast"/>
        <w:ind w:leftChars="0"/>
        <w:rPr>
          <w:rFonts w:ascii="標楷體" w:eastAsia="標楷體" w:hAnsi="標楷體"/>
          <w:b/>
          <w:sz w:val="28"/>
          <w:szCs w:val="28"/>
        </w:rPr>
      </w:pPr>
      <w:r w:rsidRPr="00EC3B42">
        <w:rPr>
          <w:rFonts w:ascii="標楷體" w:eastAsia="標楷體" w:hAnsi="標楷體" w:hint="eastAsia"/>
          <w:b/>
          <w:sz w:val="28"/>
          <w:szCs w:val="28"/>
        </w:rPr>
        <w:t>當天</w:t>
      </w:r>
      <w:r w:rsidRPr="00950E53">
        <w:rPr>
          <w:rFonts w:ascii="標楷體" w:eastAsia="標楷體" w:hAnsi="標楷體" w:hint="eastAsia"/>
          <w:b/>
          <w:color w:val="FF0000"/>
          <w:sz w:val="28"/>
          <w:szCs w:val="28"/>
        </w:rPr>
        <w:t>一定要用完餐再到校</w:t>
      </w:r>
      <w:r>
        <w:rPr>
          <w:rFonts w:ascii="標楷體" w:eastAsia="標楷體" w:hAnsi="標楷體" w:hint="eastAsia"/>
          <w:b/>
          <w:sz w:val="28"/>
          <w:szCs w:val="28"/>
        </w:rPr>
        <w:t>，勿空腹，現場不開放飲食(除了開水)</w:t>
      </w:r>
    </w:p>
    <w:p w:rsidR="00EA7CE5" w:rsidRPr="00EA7CE5" w:rsidRDefault="00EA7CE5" w:rsidP="00EA7CE5">
      <w:pPr>
        <w:pStyle w:val="aa"/>
        <w:numPr>
          <w:ilvl w:val="1"/>
          <w:numId w:val="8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EA7CE5">
        <w:rPr>
          <w:rFonts w:ascii="標楷體" w:eastAsia="標楷體" w:hAnsi="標楷體" w:hint="eastAsia"/>
          <w:b/>
          <w:sz w:val="28"/>
          <w:szCs w:val="28"/>
        </w:rPr>
        <w:t>請穿著</w:t>
      </w:r>
      <w:r>
        <w:rPr>
          <w:rFonts w:ascii="標楷體" w:eastAsia="標楷體" w:hAnsi="標楷體" w:hint="eastAsia"/>
          <w:b/>
          <w:sz w:val="28"/>
          <w:szCs w:val="28"/>
        </w:rPr>
        <w:t>學校體育服裝，內穿</w:t>
      </w:r>
      <w:r w:rsidRPr="00EA7CE5">
        <w:rPr>
          <w:rFonts w:ascii="標楷體" w:eastAsia="標楷體" w:hAnsi="標楷體" w:hint="eastAsia"/>
          <w:b/>
          <w:sz w:val="28"/>
          <w:szCs w:val="28"/>
        </w:rPr>
        <w:t>短袖，</w:t>
      </w:r>
      <w:r>
        <w:rPr>
          <w:rFonts w:ascii="標楷體" w:eastAsia="標楷體" w:hAnsi="標楷體" w:hint="eastAsia"/>
          <w:b/>
          <w:sz w:val="28"/>
          <w:szCs w:val="28"/>
        </w:rPr>
        <w:t>要帶</w:t>
      </w:r>
      <w:r w:rsidRPr="00EA7CE5">
        <w:rPr>
          <w:rFonts w:ascii="標楷體" w:eastAsia="標楷體" w:hAnsi="標楷體" w:hint="eastAsia"/>
          <w:b/>
          <w:sz w:val="28"/>
          <w:szCs w:val="28"/>
        </w:rPr>
        <w:t>外套</w:t>
      </w:r>
      <w:r>
        <w:rPr>
          <w:rFonts w:ascii="標楷體" w:eastAsia="標楷體" w:hAnsi="標楷體" w:hint="eastAsia"/>
          <w:b/>
          <w:sz w:val="28"/>
          <w:szCs w:val="28"/>
        </w:rPr>
        <w:t>，活動中心會開冷氣</w:t>
      </w:r>
    </w:p>
    <w:p w:rsidR="00EA7CE5" w:rsidRPr="00137304" w:rsidRDefault="00137304" w:rsidP="00EA7CE5">
      <w:pPr>
        <w:pStyle w:val="aa"/>
        <w:numPr>
          <w:ilvl w:val="1"/>
          <w:numId w:val="8"/>
        </w:numPr>
        <w:spacing w:line="0" w:lineRule="atLeast"/>
        <w:ind w:leftChars="0"/>
        <w:rPr>
          <w:rFonts w:ascii="標楷體" w:eastAsia="標楷體" w:hAnsi="標楷體"/>
          <w:b/>
          <w:sz w:val="28"/>
          <w:szCs w:val="28"/>
        </w:rPr>
      </w:pPr>
      <w:r w:rsidRPr="00137304">
        <w:rPr>
          <w:rFonts w:ascii="標楷體" w:eastAsia="標楷體" w:hAnsi="標楷體" w:hint="eastAsia"/>
          <w:b/>
          <w:sz w:val="28"/>
          <w:szCs w:val="28"/>
          <w:u w:val="single"/>
          <w:bdr w:val="single" w:sz="4" w:space="0" w:color="auto"/>
        </w:rPr>
        <w:t>請務必帶</w:t>
      </w:r>
      <w:r w:rsidRPr="00137304">
        <w:rPr>
          <w:rFonts w:ascii="標楷體" w:eastAsia="標楷體" w:hAnsi="標楷體" w:hint="eastAsia"/>
          <w:b/>
          <w:color w:val="FF0000"/>
          <w:sz w:val="28"/>
          <w:szCs w:val="28"/>
          <w:u w:val="single"/>
          <w:bdr w:val="single" w:sz="4" w:space="0" w:color="auto"/>
        </w:rPr>
        <w:t>健保卡、小黃卡、1枝筆、填寫完整的意願書</w:t>
      </w:r>
      <w:r w:rsidRPr="00137304">
        <w:rPr>
          <w:rFonts w:ascii="標楷體" w:eastAsia="標楷體" w:hAnsi="標楷體" w:hint="eastAsia"/>
          <w:b/>
          <w:sz w:val="28"/>
          <w:szCs w:val="28"/>
          <w:u w:val="single"/>
          <w:bdr w:val="single" w:sz="4" w:space="0" w:color="auto"/>
        </w:rPr>
        <w:t>(尚未交回的同學)</w:t>
      </w:r>
    </w:p>
    <w:p w:rsidR="003843D2" w:rsidRDefault="00137304" w:rsidP="0099261E">
      <w:pPr>
        <w:pStyle w:val="aa"/>
        <w:numPr>
          <w:ilvl w:val="1"/>
          <w:numId w:val="8"/>
        </w:numPr>
        <w:spacing w:line="0" w:lineRule="atLeas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“</w:t>
      </w:r>
      <w:r>
        <w:rPr>
          <w:rFonts w:ascii="標楷體" w:eastAsia="標楷體" w:hAnsi="標楷體" w:hint="eastAsia"/>
          <w:b/>
          <w:sz w:val="28"/>
          <w:szCs w:val="28"/>
        </w:rPr>
        <w:t>於集合報到時間</w:t>
      </w:r>
      <w:r>
        <w:rPr>
          <w:rFonts w:ascii="標楷體" w:eastAsia="標楷體" w:hAnsi="標楷體"/>
          <w:b/>
          <w:sz w:val="28"/>
          <w:szCs w:val="28"/>
        </w:rPr>
        <w:t>”</w:t>
      </w:r>
      <w:r>
        <w:rPr>
          <w:rFonts w:ascii="標楷體" w:eastAsia="標楷體" w:hAnsi="標楷體" w:hint="eastAsia"/>
          <w:b/>
          <w:sz w:val="28"/>
          <w:szCs w:val="28"/>
        </w:rPr>
        <w:t>準時到活動中心集合，當天教學區不開放，請勿回教室</w:t>
      </w:r>
    </w:p>
    <w:p w:rsidR="00137304" w:rsidRPr="00137304" w:rsidRDefault="00137304" w:rsidP="00137304">
      <w:pPr>
        <w:pStyle w:val="aa"/>
        <w:spacing w:line="0" w:lineRule="atLeast"/>
        <w:ind w:leftChars="0" w:left="840"/>
        <w:rPr>
          <w:rFonts w:ascii="標楷體" w:eastAsia="標楷體" w:hAnsi="標楷體"/>
          <w:b/>
          <w:sz w:val="28"/>
          <w:szCs w:val="28"/>
        </w:rPr>
      </w:pPr>
    </w:p>
    <w:tbl>
      <w:tblPr>
        <w:tblW w:w="987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5"/>
        <w:gridCol w:w="2283"/>
        <w:gridCol w:w="2253"/>
        <w:gridCol w:w="3090"/>
        <w:gridCol w:w="12"/>
      </w:tblGrid>
      <w:tr w:rsidR="00F54B95" w:rsidRPr="00CD32AA" w:rsidTr="004C16D9">
        <w:trPr>
          <w:cantSplit/>
          <w:trHeight w:val="434"/>
        </w:trPr>
        <w:tc>
          <w:tcPr>
            <w:tcW w:w="9873" w:type="dxa"/>
            <w:gridSpan w:val="5"/>
          </w:tcPr>
          <w:p w:rsidR="00F54B95" w:rsidRPr="00CD32AA" w:rsidRDefault="00F54B95" w:rsidP="003843D2">
            <w:pPr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D32AA">
              <w:rPr>
                <w:rFonts w:eastAsia="標楷體" w:hint="eastAsia"/>
                <w:b/>
                <w:sz w:val="32"/>
                <w:szCs w:val="32"/>
              </w:rPr>
              <w:t>施打日期：</w:t>
            </w:r>
            <w:r w:rsidR="003843D2" w:rsidRPr="00CD32AA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="003843D2" w:rsidRPr="00CD32AA">
              <w:rPr>
                <w:rFonts w:eastAsia="標楷體"/>
                <w:b/>
                <w:sz w:val="32"/>
                <w:szCs w:val="32"/>
              </w:rPr>
              <w:t>1</w:t>
            </w:r>
            <w:r w:rsidR="003843D2" w:rsidRPr="00CD32AA">
              <w:rPr>
                <w:rFonts w:eastAsia="標楷體" w:hint="eastAsia"/>
                <w:b/>
                <w:sz w:val="32"/>
                <w:szCs w:val="32"/>
              </w:rPr>
              <w:t>1</w:t>
            </w:r>
            <w:r w:rsidR="00137304" w:rsidRPr="00CD32AA">
              <w:rPr>
                <w:rFonts w:eastAsia="標楷體" w:hint="eastAsia"/>
                <w:b/>
                <w:sz w:val="32"/>
                <w:szCs w:val="32"/>
              </w:rPr>
              <w:t>1</w:t>
            </w:r>
            <w:r w:rsidRPr="00CD32AA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CD32AA">
              <w:rPr>
                <w:rFonts w:eastAsia="標楷體" w:hint="eastAsia"/>
                <w:b/>
                <w:sz w:val="32"/>
                <w:szCs w:val="32"/>
              </w:rPr>
              <w:t>年</w:t>
            </w:r>
            <w:r w:rsidR="00137D0F" w:rsidRPr="00CD32AA">
              <w:rPr>
                <w:rFonts w:eastAsia="標楷體" w:hint="eastAsia"/>
                <w:b/>
                <w:sz w:val="32"/>
                <w:szCs w:val="32"/>
              </w:rPr>
              <w:t xml:space="preserve">  </w:t>
            </w:r>
            <w:r w:rsidR="00137304" w:rsidRPr="00CD32AA">
              <w:rPr>
                <w:rFonts w:eastAsia="標楷體" w:hint="eastAsia"/>
                <w:b/>
                <w:sz w:val="32"/>
                <w:szCs w:val="32"/>
              </w:rPr>
              <w:t>06</w:t>
            </w:r>
            <w:r w:rsidR="00C707F3" w:rsidRPr="00CD32AA">
              <w:rPr>
                <w:rFonts w:eastAsia="標楷體" w:hint="eastAsia"/>
                <w:b/>
                <w:sz w:val="32"/>
                <w:szCs w:val="32"/>
              </w:rPr>
              <w:t>月</w:t>
            </w:r>
            <w:r w:rsidRPr="00CD32AA">
              <w:rPr>
                <w:rFonts w:eastAsia="標楷體" w:hint="eastAsia"/>
                <w:b/>
                <w:sz w:val="32"/>
                <w:szCs w:val="32"/>
              </w:rPr>
              <w:t xml:space="preserve">  </w:t>
            </w:r>
            <w:r w:rsidR="00137304" w:rsidRPr="00CD32AA">
              <w:rPr>
                <w:rFonts w:eastAsia="標楷體" w:hint="eastAsia"/>
                <w:b/>
                <w:sz w:val="32"/>
                <w:szCs w:val="32"/>
              </w:rPr>
              <w:t>02</w:t>
            </w:r>
            <w:r w:rsidR="00137D0F" w:rsidRPr="00CD32AA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="003843D2" w:rsidRPr="00CD32AA">
              <w:rPr>
                <w:rFonts w:eastAsia="標楷體" w:hint="eastAsia"/>
                <w:b/>
                <w:sz w:val="32"/>
                <w:szCs w:val="32"/>
              </w:rPr>
              <w:t>日（星期</w:t>
            </w:r>
            <w:r w:rsidR="00137304" w:rsidRPr="00CD32AA">
              <w:rPr>
                <w:rFonts w:eastAsia="標楷體" w:hint="eastAsia"/>
                <w:b/>
                <w:sz w:val="32"/>
                <w:szCs w:val="32"/>
              </w:rPr>
              <w:t>四</w:t>
            </w:r>
            <w:r w:rsidRPr="00CD32AA">
              <w:rPr>
                <w:rFonts w:eastAsia="標楷體" w:hint="eastAsia"/>
                <w:b/>
                <w:sz w:val="32"/>
                <w:szCs w:val="32"/>
              </w:rPr>
              <w:t>）</w:t>
            </w:r>
          </w:p>
        </w:tc>
      </w:tr>
      <w:tr w:rsidR="00F54B95" w:rsidRPr="00CD32AA" w:rsidTr="004C16D9">
        <w:trPr>
          <w:cantSplit/>
          <w:trHeight w:val="387"/>
        </w:trPr>
        <w:tc>
          <w:tcPr>
            <w:tcW w:w="9873" w:type="dxa"/>
            <w:gridSpan w:val="5"/>
          </w:tcPr>
          <w:p w:rsidR="00F54B95" w:rsidRPr="00CD32AA" w:rsidRDefault="00F54B95" w:rsidP="003843D2">
            <w:pPr>
              <w:spacing w:line="0" w:lineRule="atLeast"/>
              <w:rPr>
                <w:rFonts w:eastAsia="標楷體"/>
                <w:b/>
                <w:sz w:val="32"/>
                <w:szCs w:val="32"/>
              </w:rPr>
            </w:pPr>
            <w:r w:rsidRPr="00CD32AA">
              <w:rPr>
                <w:rFonts w:eastAsia="標楷體" w:hint="eastAsia"/>
                <w:b/>
                <w:sz w:val="32"/>
                <w:szCs w:val="32"/>
              </w:rPr>
              <w:t>施打地點：</w:t>
            </w:r>
            <w:r w:rsidR="003843D2" w:rsidRPr="00CD32AA">
              <w:rPr>
                <w:rFonts w:eastAsia="標楷體" w:hint="eastAsia"/>
                <w:b/>
                <w:sz w:val="32"/>
                <w:szCs w:val="32"/>
              </w:rPr>
              <w:t xml:space="preserve">  </w:t>
            </w:r>
            <w:r w:rsidRPr="00CD32AA">
              <w:rPr>
                <w:rFonts w:eastAsia="標楷體" w:hint="eastAsia"/>
                <w:b/>
                <w:sz w:val="32"/>
                <w:szCs w:val="32"/>
              </w:rPr>
              <w:t>活</w:t>
            </w:r>
            <w:r w:rsidR="003843D2" w:rsidRPr="00CD32AA">
              <w:rPr>
                <w:rFonts w:eastAsia="標楷體" w:hint="eastAsia"/>
                <w:b/>
                <w:sz w:val="32"/>
                <w:szCs w:val="32"/>
              </w:rPr>
              <w:t xml:space="preserve">    </w:t>
            </w:r>
            <w:r w:rsidRPr="00CD32AA">
              <w:rPr>
                <w:rFonts w:eastAsia="標楷體" w:hint="eastAsia"/>
                <w:b/>
                <w:sz w:val="32"/>
                <w:szCs w:val="32"/>
              </w:rPr>
              <w:t>動</w:t>
            </w:r>
            <w:r w:rsidR="003843D2" w:rsidRPr="00CD32AA">
              <w:rPr>
                <w:rFonts w:eastAsia="標楷體" w:hint="eastAsia"/>
                <w:b/>
                <w:sz w:val="32"/>
                <w:szCs w:val="32"/>
              </w:rPr>
              <w:t xml:space="preserve">   </w:t>
            </w:r>
            <w:r w:rsidRPr="00CD32AA">
              <w:rPr>
                <w:rFonts w:eastAsia="標楷體" w:hint="eastAsia"/>
                <w:b/>
                <w:sz w:val="32"/>
                <w:szCs w:val="32"/>
              </w:rPr>
              <w:t>中</w:t>
            </w:r>
            <w:r w:rsidR="003843D2" w:rsidRPr="00CD32AA">
              <w:rPr>
                <w:rFonts w:eastAsia="標楷體" w:hint="eastAsia"/>
                <w:b/>
                <w:sz w:val="32"/>
                <w:szCs w:val="32"/>
              </w:rPr>
              <w:t xml:space="preserve">     </w:t>
            </w:r>
            <w:r w:rsidRPr="00CD32AA">
              <w:rPr>
                <w:rFonts w:eastAsia="標楷體" w:hint="eastAsia"/>
                <w:b/>
                <w:sz w:val="32"/>
                <w:szCs w:val="32"/>
              </w:rPr>
              <w:t>心</w:t>
            </w:r>
          </w:p>
        </w:tc>
      </w:tr>
      <w:tr w:rsidR="00137D0F" w:rsidRPr="00CD32AA" w:rsidTr="00A92650">
        <w:trPr>
          <w:gridAfter w:val="1"/>
          <w:wAfter w:w="12" w:type="dxa"/>
          <w:trHeight w:val="466"/>
        </w:trPr>
        <w:tc>
          <w:tcPr>
            <w:tcW w:w="2235" w:type="dxa"/>
            <w:shd w:val="clear" w:color="auto" w:fill="D9D9D9"/>
          </w:tcPr>
          <w:p w:rsidR="00137D0F" w:rsidRPr="00CD32AA" w:rsidRDefault="00137304" w:rsidP="002D6B96">
            <w:pPr>
              <w:spacing w:line="0" w:lineRule="atLeast"/>
              <w:jc w:val="center"/>
              <w:rPr>
                <w:rFonts w:eastAsia="標楷體"/>
                <w:color w:val="FF0000"/>
                <w:sz w:val="32"/>
                <w:szCs w:val="32"/>
              </w:rPr>
            </w:pPr>
            <w:r w:rsidRPr="00CD32AA">
              <w:rPr>
                <w:rFonts w:eastAsia="標楷體" w:hint="eastAsia"/>
                <w:color w:val="FF0000"/>
                <w:sz w:val="32"/>
                <w:szCs w:val="32"/>
              </w:rPr>
              <w:t>集合報到</w:t>
            </w:r>
            <w:r w:rsidR="00137D0F" w:rsidRPr="00CD32AA">
              <w:rPr>
                <w:rFonts w:eastAsia="標楷體" w:hint="eastAsia"/>
                <w:color w:val="FF0000"/>
                <w:sz w:val="32"/>
                <w:szCs w:val="32"/>
              </w:rPr>
              <w:t>時間</w:t>
            </w:r>
          </w:p>
          <w:p w:rsidR="00A92650" w:rsidRPr="0008737F" w:rsidRDefault="00A92650" w:rsidP="002D6B9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8737F">
              <w:rPr>
                <w:rFonts w:eastAsia="標楷體" w:hint="eastAsia"/>
                <w:sz w:val="28"/>
                <w:szCs w:val="28"/>
              </w:rPr>
              <w:t>(8:30</w:t>
            </w:r>
            <w:r w:rsidRPr="0008737F">
              <w:rPr>
                <w:rFonts w:eastAsia="標楷體" w:hint="eastAsia"/>
                <w:sz w:val="28"/>
                <w:szCs w:val="28"/>
              </w:rPr>
              <w:t>開始施打</w:t>
            </w:r>
            <w:r w:rsidRPr="0008737F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283" w:type="dxa"/>
          </w:tcPr>
          <w:p w:rsidR="00137D0F" w:rsidRPr="00CD32AA" w:rsidRDefault="00137D0F" w:rsidP="002D6B96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CD32AA">
              <w:rPr>
                <w:rFonts w:eastAsia="標楷體" w:hint="eastAsia"/>
                <w:sz w:val="32"/>
                <w:szCs w:val="32"/>
              </w:rPr>
              <w:t>班級</w:t>
            </w:r>
          </w:p>
        </w:tc>
        <w:tc>
          <w:tcPr>
            <w:tcW w:w="2253" w:type="dxa"/>
            <w:shd w:val="clear" w:color="auto" w:fill="D9D9D9"/>
          </w:tcPr>
          <w:p w:rsidR="00137D0F" w:rsidRPr="00CD32AA" w:rsidRDefault="00137304" w:rsidP="002D6B96">
            <w:pPr>
              <w:spacing w:line="0" w:lineRule="atLeast"/>
              <w:jc w:val="center"/>
              <w:rPr>
                <w:rFonts w:eastAsia="標楷體"/>
                <w:color w:val="FF0000"/>
                <w:sz w:val="32"/>
                <w:szCs w:val="32"/>
              </w:rPr>
            </w:pPr>
            <w:r w:rsidRPr="00CD32AA">
              <w:rPr>
                <w:rFonts w:eastAsia="標楷體" w:hint="eastAsia"/>
                <w:color w:val="FF0000"/>
                <w:sz w:val="32"/>
                <w:szCs w:val="32"/>
              </w:rPr>
              <w:t>集合報到</w:t>
            </w:r>
            <w:r w:rsidR="00137D0F" w:rsidRPr="00CD32AA">
              <w:rPr>
                <w:rFonts w:eastAsia="標楷體" w:hint="eastAsia"/>
                <w:color w:val="FF0000"/>
                <w:sz w:val="32"/>
                <w:szCs w:val="32"/>
              </w:rPr>
              <w:t>時間</w:t>
            </w:r>
          </w:p>
          <w:p w:rsidR="00A92650" w:rsidRPr="0008737F" w:rsidRDefault="00A92650" w:rsidP="002D6B9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8737F">
              <w:rPr>
                <w:rFonts w:eastAsia="標楷體" w:hint="eastAsia"/>
                <w:sz w:val="28"/>
                <w:szCs w:val="28"/>
              </w:rPr>
              <w:t>(</w:t>
            </w:r>
            <w:r w:rsidR="00CD32AA" w:rsidRPr="0008737F">
              <w:rPr>
                <w:rFonts w:eastAsia="標楷體" w:hint="eastAsia"/>
                <w:sz w:val="28"/>
                <w:szCs w:val="28"/>
              </w:rPr>
              <w:t>13</w:t>
            </w:r>
            <w:r w:rsidRPr="0008737F">
              <w:rPr>
                <w:rFonts w:eastAsia="標楷體" w:hint="eastAsia"/>
                <w:sz w:val="28"/>
                <w:szCs w:val="28"/>
              </w:rPr>
              <w:t>:30</w:t>
            </w:r>
            <w:r w:rsidRPr="0008737F">
              <w:rPr>
                <w:rFonts w:eastAsia="標楷體" w:hint="eastAsia"/>
                <w:sz w:val="28"/>
                <w:szCs w:val="28"/>
              </w:rPr>
              <w:t>開始施打</w:t>
            </w:r>
            <w:r w:rsidRPr="0008737F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090" w:type="dxa"/>
          </w:tcPr>
          <w:p w:rsidR="00137D0F" w:rsidRPr="00CD32AA" w:rsidRDefault="00137D0F" w:rsidP="002D6B96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CD32AA">
              <w:rPr>
                <w:rFonts w:eastAsia="標楷體" w:hint="eastAsia"/>
                <w:sz w:val="32"/>
                <w:szCs w:val="32"/>
              </w:rPr>
              <w:t>班級</w:t>
            </w:r>
          </w:p>
        </w:tc>
      </w:tr>
      <w:tr w:rsidR="004533C1" w:rsidRPr="00CD32AA" w:rsidTr="00A92650">
        <w:trPr>
          <w:gridAfter w:val="1"/>
          <w:wAfter w:w="12" w:type="dxa"/>
          <w:trHeight w:val="466"/>
        </w:trPr>
        <w:tc>
          <w:tcPr>
            <w:tcW w:w="2235" w:type="dxa"/>
            <w:shd w:val="clear" w:color="auto" w:fill="D9D9D9"/>
          </w:tcPr>
          <w:p w:rsidR="004533C1" w:rsidRPr="00CD32AA" w:rsidRDefault="004533C1" w:rsidP="004533C1">
            <w:pPr>
              <w:spacing w:line="0" w:lineRule="atLeast"/>
              <w:rPr>
                <w:color w:val="FF0000"/>
                <w:sz w:val="32"/>
                <w:szCs w:val="32"/>
              </w:rPr>
            </w:pPr>
            <w:r w:rsidRPr="00CD32AA">
              <w:rPr>
                <w:rFonts w:hint="eastAsia"/>
                <w:color w:val="FF0000"/>
                <w:sz w:val="32"/>
                <w:szCs w:val="32"/>
              </w:rPr>
              <w:t>08 : 10</w:t>
            </w:r>
          </w:p>
        </w:tc>
        <w:tc>
          <w:tcPr>
            <w:tcW w:w="2283" w:type="dxa"/>
          </w:tcPr>
          <w:p w:rsidR="004533C1" w:rsidRPr="00CD32AA" w:rsidRDefault="004533C1" w:rsidP="004533C1">
            <w:pPr>
              <w:spacing w:line="0" w:lineRule="atLeast"/>
              <w:rPr>
                <w:color w:val="FF0000"/>
                <w:sz w:val="32"/>
                <w:szCs w:val="32"/>
              </w:rPr>
            </w:pPr>
            <w:r w:rsidRPr="00950E53">
              <w:rPr>
                <w:rFonts w:hint="eastAsia"/>
                <w:color w:val="FF0000"/>
                <w:sz w:val="32"/>
                <w:szCs w:val="32"/>
              </w:rPr>
              <w:t>701-706</w:t>
            </w:r>
          </w:p>
        </w:tc>
        <w:tc>
          <w:tcPr>
            <w:tcW w:w="2253" w:type="dxa"/>
            <w:shd w:val="clear" w:color="auto" w:fill="D9D9D9"/>
          </w:tcPr>
          <w:p w:rsidR="004533C1" w:rsidRPr="00CD32AA" w:rsidRDefault="004533C1" w:rsidP="004533C1">
            <w:pPr>
              <w:spacing w:line="0" w:lineRule="atLeast"/>
              <w:rPr>
                <w:color w:val="FF0000"/>
                <w:sz w:val="32"/>
                <w:szCs w:val="32"/>
              </w:rPr>
            </w:pPr>
            <w:r w:rsidRPr="00CD32AA">
              <w:rPr>
                <w:color w:val="FF0000"/>
                <w:sz w:val="32"/>
                <w:szCs w:val="32"/>
              </w:rPr>
              <w:t>13</w:t>
            </w:r>
            <w:r w:rsidRPr="00CD32AA">
              <w:rPr>
                <w:color w:val="FF0000"/>
                <w:sz w:val="32"/>
                <w:szCs w:val="32"/>
              </w:rPr>
              <w:t>：</w:t>
            </w:r>
            <w:r w:rsidRPr="00CD32AA">
              <w:rPr>
                <w:rFonts w:hint="eastAsia"/>
                <w:color w:val="FF0000"/>
                <w:sz w:val="32"/>
                <w:szCs w:val="32"/>
              </w:rPr>
              <w:t>1</w:t>
            </w:r>
            <w:r w:rsidRPr="00CD32AA">
              <w:rPr>
                <w:color w:val="FF0000"/>
                <w:sz w:val="32"/>
                <w:szCs w:val="32"/>
              </w:rPr>
              <w:t xml:space="preserve">0 </w:t>
            </w:r>
          </w:p>
        </w:tc>
        <w:tc>
          <w:tcPr>
            <w:tcW w:w="3090" w:type="dxa"/>
          </w:tcPr>
          <w:p w:rsidR="004533C1" w:rsidRPr="004533C1" w:rsidRDefault="004533C1" w:rsidP="004533C1">
            <w:pPr>
              <w:spacing w:line="0" w:lineRule="atLeast"/>
              <w:rPr>
                <w:b/>
                <w:color w:val="0070C0"/>
                <w:sz w:val="32"/>
                <w:szCs w:val="32"/>
              </w:rPr>
            </w:pPr>
            <w:r w:rsidRPr="004533C1">
              <w:rPr>
                <w:rFonts w:hint="eastAsia"/>
                <w:b/>
                <w:color w:val="0070C0"/>
                <w:sz w:val="32"/>
                <w:szCs w:val="32"/>
              </w:rPr>
              <w:t>201-203</w:t>
            </w:r>
          </w:p>
        </w:tc>
      </w:tr>
      <w:tr w:rsidR="004533C1" w:rsidRPr="00CD32AA" w:rsidTr="00A92650">
        <w:trPr>
          <w:gridAfter w:val="1"/>
          <w:wAfter w:w="12" w:type="dxa"/>
          <w:trHeight w:val="466"/>
        </w:trPr>
        <w:tc>
          <w:tcPr>
            <w:tcW w:w="2235" w:type="dxa"/>
            <w:shd w:val="clear" w:color="auto" w:fill="D9D9D9"/>
          </w:tcPr>
          <w:p w:rsidR="004533C1" w:rsidRPr="00CD32AA" w:rsidRDefault="004533C1" w:rsidP="004533C1">
            <w:pPr>
              <w:spacing w:line="0" w:lineRule="atLeast"/>
              <w:rPr>
                <w:color w:val="FF0000"/>
                <w:sz w:val="32"/>
                <w:szCs w:val="32"/>
              </w:rPr>
            </w:pPr>
            <w:r w:rsidRPr="00950E53">
              <w:rPr>
                <w:sz w:val="32"/>
                <w:szCs w:val="32"/>
              </w:rPr>
              <w:t>08</w:t>
            </w:r>
            <w:r w:rsidRPr="00950E53">
              <w:rPr>
                <w:sz w:val="32"/>
                <w:szCs w:val="32"/>
              </w:rPr>
              <w:t>：</w:t>
            </w:r>
            <w:r w:rsidRPr="00950E53">
              <w:rPr>
                <w:rFonts w:hint="eastAsia"/>
                <w:sz w:val="32"/>
                <w:szCs w:val="32"/>
              </w:rPr>
              <w:t>30</w:t>
            </w:r>
            <w:r w:rsidRPr="00CD32AA">
              <w:rPr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2283" w:type="dxa"/>
          </w:tcPr>
          <w:p w:rsidR="004533C1" w:rsidRPr="00CD32AA" w:rsidRDefault="004533C1" w:rsidP="004533C1">
            <w:pPr>
              <w:spacing w:line="0" w:lineRule="atLeast"/>
              <w:rPr>
                <w:sz w:val="32"/>
                <w:szCs w:val="32"/>
              </w:rPr>
            </w:pPr>
            <w:r w:rsidRPr="00CD32AA">
              <w:rPr>
                <w:rFonts w:hint="eastAsia"/>
                <w:sz w:val="32"/>
                <w:szCs w:val="32"/>
              </w:rPr>
              <w:t>707-709</w:t>
            </w:r>
          </w:p>
        </w:tc>
        <w:tc>
          <w:tcPr>
            <w:tcW w:w="2253" w:type="dxa"/>
            <w:shd w:val="clear" w:color="auto" w:fill="D9D9D9"/>
          </w:tcPr>
          <w:p w:rsidR="004533C1" w:rsidRPr="00CD32AA" w:rsidRDefault="004533C1" w:rsidP="004533C1">
            <w:pPr>
              <w:tabs>
                <w:tab w:val="left" w:pos="1605"/>
              </w:tabs>
              <w:spacing w:line="0" w:lineRule="atLeast"/>
              <w:rPr>
                <w:sz w:val="32"/>
                <w:szCs w:val="32"/>
              </w:rPr>
            </w:pPr>
            <w:r w:rsidRPr="00CD32AA">
              <w:rPr>
                <w:sz w:val="32"/>
                <w:szCs w:val="32"/>
              </w:rPr>
              <w:t>13</w:t>
            </w:r>
            <w:r w:rsidRPr="00CD32AA">
              <w:rPr>
                <w:sz w:val="32"/>
                <w:szCs w:val="32"/>
              </w:rPr>
              <w:t>：</w:t>
            </w:r>
            <w:r w:rsidRPr="00CD32AA">
              <w:rPr>
                <w:rFonts w:hint="eastAsia"/>
                <w:sz w:val="32"/>
                <w:szCs w:val="32"/>
              </w:rPr>
              <w:t>30</w:t>
            </w:r>
            <w:r w:rsidRPr="00CD32AA">
              <w:rPr>
                <w:sz w:val="32"/>
                <w:szCs w:val="32"/>
              </w:rPr>
              <w:t xml:space="preserve"> </w:t>
            </w:r>
            <w:r w:rsidRPr="00CD32AA">
              <w:rPr>
                <w:sz w:val="32"/>
                <w:szCs w:val="32"/>
              </w:rPr>
              <w:tab/>
            </w:r>
          </w:p>
        </w:tc>
        <w:tc>
          <w:tcPr>
            <w:tcW w:w="3090" w:type="dxa"/>
          </w:tcPr>
          <w:p w:rsidR="004533C1" w:rsidRPr="004533C1" w:rsidRDefault="004533C1" w:rsidP="004533C1">
            <w:pPr>
              <w:spacing w:line="0" w:lineRule="atLeast"/>
              <w:rPr>
                <w:b/>
                <w:color w:val="0070C0"/>
                <w:sz w:val="32"/>
                <w:szCs w:val="32"/>
              </w:rPr>
            </w:pPr>
            <w:r w:rsidRPr="004533C1">
              <w:rPr>
                <w:rFonts w:hint="eastAsia"/>
                <w:b/>
                <w:color w:val="0070C0"/>
                <w:sz w:val="32"/>
                <w:szCs w:val="32"/>
              </w:rPr>
              <w:t>204-206</w:t>
            </w:r>
          </w:p>
        </w:tc>
        <w:bookmarkStart w:id="0" w:name="_GoBack"/>
        <w:bookmarkEnd w:id="0"/>
      </w:tr>
      <w:tr w:rsidR="004533C1" w:rsidRPr="00CD32AA" w:rsidTr="00A92650">
        <w:trPr>
          <w:gridAfter w:val="1"/>
          <w:wAfter w:w="12" w:type="dxa"/>
          <w:trHeight w:val="466"/>
        </w:trPr>
        <w:tc>
          <w:tcPr>
            <w:tcW w:w="2235" w:type="dxa"/>
            <w:shd w:val="clear" w:color="auto" w:fill="D9D9D9"/>
          </w:tcPr>
          <w:p w:rsidR="004533C1" w:rsidRPr="00CD32AA" w:rsidRDefault="004533C1" w:rsidP="004533C1">
            <w:pPr>
              <w:spacing w:line="0" w:lineRule="atLeast"/>
              <w:rPr>
                <w:sz w:val="32"/>
                <w:szCs w:val="32"/>
              </w:rPr>
            </w:pPr>
            <w:r w:rsidRPr="00CD32AA">
              <w:rPr>
                <w:rFonts w:hint="eastAsia"/>
                <w:sz w:val="32"/>
                <w:szCs w:val="32"/>
              </w:rPr>
              <w:t>08</w:t>
            </w:r>
            <w:r w:rsidRPr="00CD32AA">
              <w:rPr>
                <w:sz w:val="32"/>
                <w:szCs w:val="32"/>
              </w:rPr>
              <w:t>：</w:t>
            </w:r>
            <w:r w:rsidRPr="00CD32AA">
              <w:rPr>
                <w:rFonts w:hint="eastAsia"/>
                <w:sz w:val="32"/>
                <w:szCs w:val="32"/>
              </w:rPr>
              <w:t>45</w:t>
            </w:r>
          </w:p>
        </w:tc>
        <w:tc>
          <w:tcPr>
            <w:tcW w:w="2283" w:type="dxa"/>
          </w:tcPr>
          <w:p w:rsidR="004533C1" w:rsidRPr="00CD32AA" w:rsidRDefault="004533C1" w:rsidP="004533C1">
            <w:pPr>
              <w:spacing w:line="0" w:lineRule="atLeast"/>
              <w:rPr>
                <w:sz w:val="32"/>
                <w:szCs w:val="32"/>
              </w:rPr>
            </w:pPr>
            <w:r w:rsidRPr="00950E53">
              <w:rPr>
                <w:rFonts w:hint="eastAsia"/>
                <w:sz w:val="32"/>
                <w:szCs w:val="32"/>
              </w:rPr>
              <w:t>801-803</w:t>
            </w:r>
          </w:p>
        </w:tc>
        <w:tc>
          <w:tcPr>
            <w:tcW w:w="2253" w:type="dxa"/>
            <w:shd w:val="clear" w:color="auto" w:fill="D9D9D9"/>
          </w:tcPr>
          <w:p w:rsidR="004533C1" w:rsidRPr="00CD32AA" w:rsidRDefault="004533C1" w:rsidP="004533C1">
            <w:pPr>
              <w:spacing w:line="0" w:lineRule="atLeast"/>
              <w:rPr>
                <w:sz w:val="32"/>
                <w:szCs w:val="32"/>
              </w:rPr>
            </w:pPr>
            <w:r w:rsidRPr="00CD32AA">
              <w:rPr>
                <w:sz w:val="32"/>
                <w:szCs w:val="32"/>
              </w:rPr>
              <w:t>1</w:t>
            </w:r>
            <w:r w:rsidRPr="00CD32AA">
              <w:rPr>
                <w:rFonts w:hint="eastAsia"/>
                <w:sz w:val="32"/>
                <w:szCs w:val="32"/>
              </w:rPr>
              <w:t>3</w:t>
            </w:r>
            <w:r w:rsidRPr="00CD32AA">
              <w:rPr>
                <w:sz w:val="32"/>
                <w:szCs w:val="32"/>
              </w:rPr>
              <w:t>：</w:t>
            </w:r>
            <w:r w:rsidRPr="00CD32AA">
              <w:rPr>
                <w:rFonts w:hint="eastAsia"/>
                <w:sz w:val="32"/>
                <w:szCs w:val="32"/>
              </w:rPr>
              <w:t>50</w:t>
            </w:r>
            <w:r w:rsidRPr="00CD32AA">
              <w:rPr>
                <w:sz w:val="32"/>
                <w:szCs w:val="32"/>
              </w:rPr>
              <w:t xml:space="preserve"> </w:t>
            </w:r>
          </w:p>
        </w:tc>
        <w:tc>
          <w:tcPr>
            <w:tcW w:w="3090" w:type="dxa"/>
          </w:tcPr>
          <w:p w:rsidR="004533C1" w:rsidRPr="004533C1" w:rsidRDefault="004533C1" w:rsidP="004533C1">
            <w:pPr>
              <w:spacing w:line="0" w:lineRule="atLeast"/>
              <w:rPr>
                <w:b/>
                <w:color w:val="0070C0"/>
                <w:sz w:val="32"/>
                <w:szCs w:val="32"/>
              </w:rPr>
            </w:pPr>
            <w:r w:rsidRPr="004533C1">
              <w:rPr>
                <w:rFonts w:hint="eastAsia"/>
                <w:b/>
                <w:color w:val="0070C0"/>
                <w:sz w:val="32"/>
                <w:szCs w:val="32"/>
              </w:rPr>
              <w:t>207-210</w:t>
            </w:r>
          </w:p>
        </w:tc>
      </w:tr>
      <w:tr w:rsidR="004533C1" w:rsidRPr="00CD32AA" w:rsidTr="00A92650">
        <w:trPr>
          <w:gridAfter w:val="1"/>
          <w:wAfter w:w="12" w:type="dxa"/>
          <w:trHeight w:val="466"/>
        </w:trPr>
        <w:tc>
          <w:tcPr>
            <w:tcW w:w="2235" w:type="dxa"/>
            <w:shd w:val="clear" w:color="auto" w:fill="D9D9D9"/>
          </w:tcPr>
          <w:p w:rsidR="004533C1" w:rsidRPr="00CD32AA" w:rsidRDefault="004533C1" w:rsidP="004533C1">
            <w:pPr>
              <w:spacing w:line="0" w:lineRule="atLeast"/>
              <w:rPr>
                <w:sz w:val="32"/>
                <w:szCs w:val="32"/>
              </w:rPr>
            </w:pPr>
            <w:r w:rsidRPr="00CD32AA">
              <w:rPr>
                <w:sz w:val="32"/>
                <w:szCs w:val="32"/>
              </w:rPr>
              <w:t>0</w:t>
            </w:r>
            <w:r w:rsidRPr="00CD32AA">
              <w:rPr>
                <w:rFonts w:hint="eastAsia"/>
                <w:sz w:val="32"/>
                <w:szCs w:val="32"/>
              </w:rPr>
              <w:t>9</w:t>
            </w:r>
            <w:r w:rsidRPr="00CD32AA">
              <w:rPr>
                <w:sz w:val="32"/>
                <w:szCs w:val="32"/>
              </w:rPr>
              <w:t>：</w:t>
            </w:r>
            <w:r w:rsidRPr="00CD32AA">
              <w:rPr>
                <w:rFonts w:hint="eastAsia"/>
                <w:sz w:val="32"/>
                <w:szCs w:val="32"/>
              </w:rPr>
              <w:t>00</w:t>
            </w:r>
            <w:r w:rsidRPr="00CD32AA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83" w:type="dxa"/>
          </w:tcPr>
          <w:p w:rsidR="004533C1" w:rsidRPr="00CD32AA" w:rsidRDefault="004533C1" w:rsidP="004533C1">
            <w:pPr>
              <w:spacing w:line="0" w:lineRule="atLeast"/>
              <w:rPr>
                <w:sz w:val="32"/>
                <w:szCs w:val="32"/>
              </w:rPr>
            </w:pPr>
            <w:r w:rsidRPr="00CD32AA">
              <w:rPr>
                <w:rFonts w:hint="eastAsia"/>
                <w:sz w:val="32"/>
                <w:szCs w:val="32"/>
              </w:rPr>
              <w:t>804-806</w:t>
            </w:r>
          </w:p>
        </w:tc>
        <w:tc>
          <w:tcPr>
            <w:tcW w:w="2253" w:type="dxa"/>
            <w:shd w:val="clear" w:color="auto" w:fill="D9D9D9"/>
          </w:tcPr>
          <w:p w:rsidR="004533C1" w:rsidRPr="00CD32AA" w:rsidRDefault="004533C1" w:rsidP="004533C1">
            <w:pPr>
              <w:spacing w:line="0" w:lineRule="atLeast"/>
              <w:rPr>
                <w:sz w:val="32"/>
                <w:szCs w:val="32"/>
              </w:rPr>
            </w:pPr>
            <w:r w:rsidRPr="00CD32AA">
              <w:rPr>
                <w:sz w:val="32"/>
                <w:szCs w:val="32"/>
              </w:rPr>
              <w:t>1</w:t>
            </w:r>
            <w:r w:rsidRPr="00CD32AA">
              <w:rPr>
                <w:rFonts w:hint="eastAsia"/>
                <w:sz w:val="32"/>
                <w:szCs w:val="32"/>
              </w:rPr>
              <w:t>4</w:t>
            </w:r>
            <w:r w:rsidRPr="00CD32AA">
              <w:rPr>
                <w:sz w:val="32"/>
                <w:szCs w:val="32"/>
              </w:rPr>
              <w:t>：</w:t>
            </w:r>
            <w:r w:rsidRPr="00CD32AA">
              <w:rPr>
                <w:rFonts w:hint="eastAsia"/>
                <w:sz w:val="32"/>
                <w:szCs w:val="32"/>
              </w:rPr>
              <w:t>10</w:t>
            </w:r>
            <w:r w:rsidRPr="00CD32AA">
              <w:rPr>
                <w:sz w:val="32"/>
                <w:szCs w:val="32"/>
              </w:rPr>
              <w:t xml:space="preserve"> </w:t>
            </w:r>
          </w:p>
        </w:tc>
        <w:tc>
          <w:tcPr>
            <w:tcW w:w="3090" w:type="dxa"/>
          </w:tcPr>
          <w:p w:rsidR="004533C1" w:rsidRPr="004533C1" w:rsidRDefault="004533C1" w:rsidP="004533C1">
            <w:pPr>
              <w:spacing w:line="0" w:lineRule="atLeast"/>
              <w:rPr>
                <w:b/>
                <w:color w:val="00B050"/>
                <w:sz w:val="32"/>
                <w:szCs w:val="32"/>
              </w:rPr>
            </w:pPr>
            <w:r w:rsidRPr="004533C1">
              <w:rPr>
                <w:rFonts w:hint="eastAsia"/>
                <w:b/>
                <w:color w:val="00B050"/>
                <w:sz w:val="32"/>
                <w:szCs w:val="32"/>
              </w:rPr>
              <w:t>101-103</w:t>
            </w:r>
          </w:p>
        </w:tc>
      </w:tr>
      <w:tr w:rsidR="004533C1" w:rsidRPr="00CD32AA" w:rsidTr="00A92650">
        <w:trPr>
          <w:gridAfter w:val="1"/>
          <w:wAfter w:w="12" w:type="dxa"/>
          <w:trHeight w:val="466"/>
        </w:trPr>
        <w:tc>
          <w:tcPr>
            <w:tcW w:w="2235" w:type="dxa"/>
            <w:shd w:val="clear" w:color="auto" w:fill="D9D9D9"/>
          </w:tcPr>
          <w:p w:rsidR="004533C1" w:rsidRPr="00CD32AA" w:rsidRDefault="004533C1" w:rsidP="004533C1">
            <w:pPr>
              <w:spacing w:line="0" w:lineRule="atLeast"/>
              <w:rPr>
                <w:sz w:val="32"/>
                <w:szCs w:val="32"/>
              </w:rPr>
            </w:pPr>
            <w:r w:rsidRPr="00CD32AA">
              <w:rPr>
                <w:sz w:val="32"/>
                <w:szCs w:val="32"/>
              </w:rPr>
              <w:t>09</w:t>
            </w:r>
            <w:r w:rsidRPr="00CD32AA">
              <w:rPr>
                <w:sz w:val="32"/>
                <w:szCs w:val="32"/>
              </w:rPr>
              <w:t>：</w:t>
            </w:r>
            <w:r w:rsidRPr="00CD32AA">
              <w:rPr>
                <w:rFonts w:hint="eastAsia"/>
                <w:sz w:val="32"/>
                <w:szCs w:val="32"/>
              </w:rPr>
              <w:t>15</w:t>
            </w:r>
            <w:r w:rsidRPr="00CD32AA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83" w:type="dxa"/>
          </w:tcPr>
          <w:p w:rsidR="004533C1" w:rsidRPr="00CD32AA" w:rsidRDefault="004533C1" w:rsidP="004533C1">
            <w:pPr>
              <w:spacing w:line="0" w:lineRule="atLeast"/>
              <w:rPr>
                <w:sz w:val="32"/>
                <w:szCs w:val="32"/>
              </w:rPr>
            </w:pPr>
            <w:r w:rsidRPr="00CD32AA">
              <w:rPr>
                <w:rFonts w:hint="eastAsia"/>
                <w:sz w:val="32"/>
                <w:szCs w:val="32"/>
              </w:rPr>
              <w:t>807-809</w:t>
            </w:r>
          </w:p>
        </w:tc>
        <w:tc>
          <w:tcPr>
            <w:tcW w:w="2253" w:type="dxa"/>
            <w:shd w:val="clear" w:color="auto" w:fill="D9D9D9"/>
          </w:tcPr>
          <w:p w:rsidR="004533C1" w:rsidRPr="00CD32AA" w:rsidRDefault="004533C1" w:rsidP="004533C1">
            <w:pPr>
              <w:spacing w:line="0" w:lineRule="atLeast"/>
              <w:rPr>
                <w:sz w:val="32"/>
                <w:szCs w:val="32"/>
              </w:rPr>
            </w:pPr>
            <w:r w:rsidRPr="00CD32AA">
              <w:rPr>
                <w:sz w:val="32"/>
                <w:szCs w:val="32"/>
              </w:rPr>
              <w:t>1</w:t>
            </w:r>
            <w:r w:rsidRPr="00CD32AA">
              <w:rPr>
                <w:rFonts w:hint="eastAsia"/>
                <w:sz w:val="32"/>
                <w:szCs w:val="32"/>
              </w:rPr>
              <w:t>4</w:t>
            </w:r>
            <w:r w:rsidRPr="00CD32AA">
              <w:rPr>
                <w:sz w:val="32"/>
                <w:szCs w:val="32"/>
              </w:rPr>
              <w:t>：</w:t>
            </w:r>
            <w:r w:rsidRPr="00CD32AA">
              <w:rPr>
                <w:rFonts w:hint="eastAsia"/>
                <w:sz w:val="32"/>
                <w:szCs w:val="32"/>
              </w:rPr>
              <w:t>30</w:t>
            </w:r>
            <w:r w:rsidRPr="00CD32AA">
              <w:rPr>
                <w:sz w:val="32"/>
                <w:szCs w:val="32"/>
              </w:rPr>
              <w:t xml:space="preserve"> </w:t>
            </w:r>
          </w:p>
        </w:tc>
        <w:tc>
          <w:tcPr>
            <w:tcW w:w="3090" w:type="dxa"/>
          </w:tcPr>
          <w:p w:rsidR="004533C1" w:rsidRPr="004533C1" w:rsidRDefault="004533C1" w:rsidP="004533C1">
            <w:pPr>
              <w:spacing w:line="0" w:lineRule="atLeast"/>
              <w:rPr>
                <w:b/>
                <w:color w:val="00B050"/>
                <w:sz w:val="32"/>
                <w:szCs w:val="32"/>
              </w:rPr>
            </w:pPr>
            <w:r w:rsidRPr="004533C1">
              <w:rPr>
                <w:rFonts w:hint="eastAsia"/>
                <w:b/>
                <w:color w:val="00B050"/>
                <w:sz w:val="32"/>
                <w:szCs w:val="32"/>
              </w:rPr>
              <w:t>104-106</w:t>
            </w:r>
          </w:p>
        </w:tc>
      </w:tr>
      <w:tr w:rsidR="004533C1" w:rsidRPr="00CD32AA" w:rsidTr="00A92650">
        <w:trPr>
          <w:gridAfter w:val="1"/>
          <w:wAfter w:w="12" w:type="dxa"/>
          <w:trHeight w:val="466"/>
        </w:trPr>
        <w:tc>
          <w:tcPr>
            <w:tcW w:w="2235" w:type="dxa"/>
            <w:shd w:val="clear" w:color="auto" w:fill="D9D9D9"/>
          </w:tcPr>
          <w:p w:rsidR="004533C1" w:rsidRPr="00CD32AA" w:rsidRDefault="004533C1" w:rsidP="004533C1">
            <w:pPr>
              <w:spacing w:line="0" w:lineRule="atLeast"/>
              <w:rPr>
                <w:sz w:val="32"/>
                <w:szCs w:val="32"/>
              </w:rPr>
            </w:pPr>
            <w:r w:rsidRPr="00CD32AA">
              <w:rPr>
                <w:sz w:val="32"/>
                <w:szCs w:val="32"/>
              </w:rPr>
              <w:t>09</w:t>
            </w:r>
            <w:r w:rsidRPr="00CD32AA">
              <w:rPr>
                <w:sz w:val="32"/>
                <w:szCs w:val="32"/>
              </w:rPr>
              <w:t>：</w:t>
            </w:r>
            <w:r w:rsidRPr="00CD32AA">
              <w:rPr>
                <w:rFonts w:hint="eastAsia"/>
                <w:sz w:val="32"/>
                <w:szCs w:val="32"/>
              </w:rPr>
              <w:t>3</w:t>
            </w:r>
            <w:r w:rsidRPr="00CD32AA">
              <w:rPr>
                <w:sz w:val="32"/>
                <w:szCs w:val="32"/>
              </w:rPr>
              <w:t>0</w:t>
            </w:r>
          </w:p>
        </w:tc>
        <w:tc>
          <w:tcPr>
            <w:tcW w:w="2283" w:type="dxa"/>
          </w:tcPr>
          <w:p w:rsidR="004533C1" w:rsidRPr="00CD32AA" w:rsidRDefault="004533C1" w:rsidP="004533C1">
            <w:pPr>
              <w:spacing w:line="0" w:lineRule="atLeast"/>
              <w:rPr>
                <w:sz w:val="32"/>
                <w:szCs w:val="32"/>
              </w:rPr>
            </w:pPr>
            <w:r w:rsidRPr="00CD32AA">
              <w:rPr>
                <w:rFonts w:hint="eastAsia"/>
                <w:sz w:val="32"/>
                <w:szCs w:val="32"/>
              </w:rPr>
              <w:t>901-903</w:t>
            </w:r>
          </w:p>
        </w:tc>
        <w:tc>
          <w:tcPr>
            <w:tcW w:w="2253" w:type="dxa"/>
            <w:shd w:val="clear" w:color="auto" w:fill="D9D9D9"/>
          </w:tcPr>
          <w:p w:rsidR="004533C1" w:rsidRPr="00CD32AA" w:rsidRDefault="004533C1" w:rsidP="004533C1">
            <w:pPr>
              <w:spacing w:line="0" w:lineRule="atLeast"/>
              <w:rPr>
                <w:sz w:val="32"/>
                <w:szCs w:val="32"/>
              </w:rPr>
            </w:pPr>
            <w:r w:rsidRPr="00CD32AA">
              <w:rPr>
                <w:rFonts w:hint="eastAsia"/>
                <w:sz w:val="32"/>
                <w:szCs w:val="32"/>
              </w:rPr>
              <w:t>14</w:t>
            </w:r>
            <w:r w:rsidRPr="00CD32AA">
              <w:rPr>
                <w:sz w:val="32"/>
                <w:szCs w:val="32"/>
              </w:rPr>
              <w:t>：</w:t>
            </w:r>
            <w:r w:rsidRPr="00CD32AA">
              <w:rPr>
                <w:rFonts w:hint="eastAsia"/>
                <w:sz w:val="32"/>
                <w:szCs w:val="32"/>
              </w:rPr>
              <w:t>50</w:t>
            </w:r>
            <w:r w:rsidRPr="00CD32AA">
              <w:rPr>
                <w:sz w:val="32"/>
                <w:szCs w:val="32"/>
              </w:rPr>
              <w:t xml:space="preserve"> </w:t>
            </w:r>
          </w:p>
        </w:tc>
        <w:tc>
          <w:tcPr>
            <w:tcW w:w="3090" w:type="dxa"/>
          </w:tcPr>
          <w:p w:rsidR="004533C1" w:rsidRPr="004533C1" w:rsidRDefault="004533C1" w:rsidP="004533C1">
            <w:pPr>
              <w:spacing w:line="0" w:lineRule="atLeast"/>
              <w:rPr>
                <w:b/>
                <w:color w:val="00B050"/>
                <w:sz w:val="32"/>
                <w:szCs w:val="32"/>
              </w:rPr>
            </w:pPr>
            <w:r w:rsidRPr="004533C1">
              <w:rPr>
                <w:rFonts w:hint="eastAsia"/>
                <w:b/>
                <w:color w:val="00B050"/>
                <w:sz w:val="32"/>
                <w:szCs w:val="32"/>
              </w:rPr>
              <w:t>107-110</w:t>
            </w:r>
          </w:p>
        </w:tc>
      </w:tr>
      <w:tr w:rsidR="00137304" w:rsidRPr="00CD32AA" w:rsidTr="00A92650">
        <w:trPr>
          <w:gridAfter w:val="1"/>
          <w:wAfter w:w="12" w:type="dxa"/>
          <w:trHeight w:val="466"/>
        </w:trPr>
        <w:tc>
          <w:tcPr>
            <w:tcW w:w="2235" w:type="dxa"/>
            <w:shd w:val="clear" w:color="auto" w:fill="D9D9D9"/>
          </w:tcPr>
          <w:p w:rsidR="00137304" w:rsidRPr="00CD32AA" w:rsidRDefault="00137304" w:rsidP="00137304">
            <w:pPr>
              <w:spacing w:line="0" w:lineRule="atLeast"/>
              <w:rPr>
                <w:sz w:val="32"/>
                <w:szCs w:val="32"/>
              </w:rPr>
            </w:pPr>
            <w:r w:rsidRPr="00CD32AA">
              <w:rPr>
                <w:rFonts w:hint="eastAsia"/>
                <w:sz w:val="32"/>
                <w:szCs w:val="32"/>
              </w:rPr>
              <w:t>09</w:t>
            </w:r>
            <w:r w:rsidRPr="00CD32AA">
              <w:rPr>
                <w:sz w:val="32"/>
                <w:szCs w:val="32"/>
              </w:rPr>
              <w:t>：</w:t>
            </w:r>
            <w:r w:rsidRPr="00CD32AA">
              <w:rPr>
                <w:rFonts w:hint="eastAsia"/>
                <w:sz w:val="32"/>
                <w:szCs w:val="32"/>
              </w:rPr>
              <w:t>45</w:t>
            </w:r>
            <w:r w:rsidRPr="00CD32AA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83" w:type="dxa"/>
          </w:tcPr>
          <w:p w:rsidR="00137304" w:rsidRPr="00CD32AA" w:rsidRDefault="00137304" w:rsidP="00137304">
            <w:pPr>
              <w:spacing w:line="0" w:lineRule="atLeast"/>
              <w:rPr>
                <w:sz w:val="32"/>
                <w:szCs w:val="32"/>
              </w:rPr>
            </w:pPr>
            <w:r w:rsidRPr="00CD32AA">
              <w:rPr>
                <w:rFonts w:hint="eastAsia"/>
                <w:sz w:val="32"/>
                <w:szCs w:val="32"/>
              </w:rPr>
              <w:t>904-906</w:t>
            </w:r>
          </w:p>
        </w:tc>
        <w:tc>
          <w:tcPr>
            <w:tcW w:w="2253" w:type="dxa"/>
            <w:shd w:val="clear" w:color="auto" w:fill="D9D9D9"/>
          </w:tcPr>
          <w:p w:rsidR="00137304" w:rsidRPr="00CD32AA" w:rsidRDefault="00A92650" w:rsidP="00137304">
            <w:pPr>
              <w:spacing w:line="0" w:lineRule="atLeast"/>
              <w:rPr>
                <w:sz w:val="28"/>
                <w:szCs w:val="28"/>
              </w:rPr>
            </w:pPr>
            <w:r w:rsidRPr="00CD32AA">
              <w:rPr>
                <w:rFonts w:hint="eastAsia"/>
                <w:sz w:val="28"/>
                <w:szCs w:val="28"/>
              </w:rPr>
              <w:t>預計</w:t>
            </w:r>
            <w:r w:rsidRPr="00CD32AA">
              <w:rPr>
                <w:rFonts w:hint="eastAsia"/>
                <w:sz w:val="28"/>
                <w:szCs w:val="28"/>
              </w:rPr>
              <w:t>15:30</w:t>
            </w:r>
            <w:r w:rsidRPr="00CD32AA">
              <w:rPr>
                <w:rFonts w:hint="eastAsia"/>
                <w:sz w:val="28"/>
                <w:szCs w:val="28"/>
              </w:rPr>
              <w:t>撤場</w:t>
            </w:r>
          </w:p>
        </w:tc>
        <w:tc>
          <w:tcPr>
            <w:tcW w:w="3090" w:type="dxa"/>
          </w:tcPr>
          <w:p w:rsidR="00137304" w:rsidRPr="00CD32AA" w:rsidRDefault="00137304" w:rsidP="00137304">
            <w:pPr>
              <w:spacing w:line="0" w:lineRule="atLeast"/>
              <w:rPr>
                <w:sz w:val="32"/>
                <w:szCs w:val="32"/>
              </w:rPr>
            </w:pPr>
          </w:p>
        </w:tc>
      </w:tr>
      <w:tr w:rsidR="004533C1" w:rsidRPr="00CD32AA" w:rsidTr="00A92650">
        <w:trPr>
          <w:gridAfter w:val="1"/>
          <w:wAfter w:w="12" w:type="dxa"/>
          <w:trHeight w:val="466"/>
        </w:trPr>
        <w:tc>
          <w:tcPr>
            <w:tcW w:w="2235" w:type="dxa"/>
            <w:shd w:val="clear" w:color="auto" w:fill="D9D9D9"/>
          </w:tcPr>
          <w:p w:rsidR="004533C1" w:rsidRPr="00CD32AA" w:rsidRDefault="004533C1" w:rsidP="004533C1">
            <w:pPr>
              <w:spacing w:line="0" w:lineRule="atLeast"/>
              <w:rPr>
                <w:sz w:val="32"/>
                <w:szCs w:val="32"/>
              </w:rPr>
            </w:pPr>
            <w:r w:rsidRPr="00CD32AA">
              <w:rPr>
                <w:sz w:val="32"/>
                <w:szCs w:val="32"/>
              </w:rPr>
              <w:t xml:space="preserve">10 : </w:t>
            </w:r>
            <w:r w:rsidRPr="00CD32AA">
              <w:rPr>
                <w:rFonts w:hint="eastAsia"/>
                <w:sz w:val="32"/>
                <w:szCs w:val="32"/>
              </w:rPr>
              <w:t>00</w:t>
            </w:r>
          </w:p>
        </w:tc>
        <w:tc>
          <w:tcPr>
            <w:tcW w:w="2283" w:type="dxa"/>
          </w:tcPr>
          <w:p w:rsidR="004533C1" w:rsidRPr="00CD32AA" w:rsidRDefault="004533C1" w:rsidP="004533C1">
            <w:pPr>
              <w:spacing w:line="0" w:lineRule="atLeast"/>
              <w:rPr>
                <w:sz w:val="32"/>
                <w:szCs w:val="32"/>
              </w:rPr>
            </w:pPr>
            <w:r w:rsidRPr="00CD32AA">
              <w:rPr>
                <w:rFonts w:hint="eastAsia"/>
                <w:sz w:val="32"/>
                <w:szCs w:val="32"/>
              </w:rPr>
              <w:t>907-909</w:t>
            </w:r>
          </w:p>
        </w:tc>
        <w:tc>
          <w:tcPr>
            <w:tcW w:w="2253" w:type="dxa"/>
            <w:shd w:val="clear" w:color="auto" w:fill="D9D9D9"/>
          </w:tcPr>
          <w:p w:rsidR="004533C1" w:rsidRPr="00CD32AA" w:rsidRDefault="004533C1" w:rsidP="004533C1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3090" w:type="dxa"/>
          </w:tcPr>
          <w:p w:rsidR="004533C1" w:rsidRPr="00CD32AA" w:rsidRDefault="004533C1" w:rsidP="004533C1">
            <w:pPr>
              <w:spacing w:line="0" w:lineRule="atLeast"/>
              <w:rPr>
                <w:sz w:val="32"/>
                <w:szCs w:val="32"/>
              </w:rPr>
            </w:pPr>
          </w:p>
        </w:tc>
      </w:tr>
      <w:tr w:rsidR="004533C1" w:rsidRPr="00CD32AA" w:rsidTr="00A92650">
        <w:trPr>
          <w:gridAfter w:val="1"/>
          <w:wAfter w:w="12" w:type="dxa"/>
          <w:trHeight w:val="466"/>
        </w:trPr>
        <w:tc>
          <w:tcPr>
            <w:tcW w:w="2235" w:type="dxa"/>
            <w:shd w:val="clear" w:color="auto" w:fill="D9D9D9"/>
          </w:tcPr>
          <w:p w:rsidR="004533C1" w:rsidRPr="00CD32AA" w:rsidRDefault="004533C1" w:rsidP="004533C1">
            <w:pPr>
              <w:spacing w:line="0" w:lineRule="atLeast"/>
              <w:rPr>
                <w:sz w:val="32"/>
                <w:szCs w:val="32"/>
              </w:rPr>
            </w:pPr>
            <w:r w:rsidRPr="00CD32AA">
              <w:rPr>
                <w:rFonts w:hint="eastAsia"/>
                <w:sz w:val="32"/>
                <w:szCs w:val="32"/>
              </w:rPr>
              <w:t>10 : 20</w:t>
            </w:r>
          </w:p>
        </w:tc>
        <w:tc>
          <w:tcPr>
            <w:tcW w:w="2283" w:type="dxa"/>
          </w:tcPr>
          <w:p w:rsidR="004533C1" w:rsidRPr="00CD32AA" w:rsidRDefault="004533C1" w:rsidP="004533C1">
            <w:pPr>
              <w:spacing w:line="0" w:lineRule="atLeast"/>
              <w:rPr>
                <w:sz w:val="32"/>
                <w:szCs w:val="32"/>
              </w:rPr>
            </w:pPr>
            <w:r w:rsidRPr="00CD32AA">
              <w:rPr>
                <w:rFonts w:hint="eastAsia"/>
                <w:sz w:val="32"/>
                <w:szCs w:val="32"/>
              </w:rPr>
              <w:t>301-305</w:t>
            </w:r>
          </w:p>
        </w:tc>
        <w:tc>
          <w:tcPr>
            <w:tcW w:w="2253" w:type="dxa"/>
            <w:shd w:val="clear" w:color="auto" w:fill="D9D9D9"/>
          </w:tcPr>
          <w:p w:rsidR="004533C1" w:rsidRPr="00CD32AA" w:rsidRDefault="004533C1" w:rsidP="004533C1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3090" w:type="dxa"/>
          </w:tcPr>
          <w:p w:rsidR="004533C1" w:rsidRPr="00CD32AA" w:rsidRDefault="004533C1" w:rsidP="004533C1">
            <w:pPr>
              <w:spacing w:line="0" w:lineRule="atLeast"/>
              <w:rPr>
                <w:sz w:val="32"/>
                <w:szCs w:val="32"/>
              </w:rPr>
            </w:pPr>
          </w:p>
        </w:tc>
      </w:tr>
      <w:tr w:rsidR="004533C1" w:rsidRPr="00CD32AA" w:rsidTr="00A92650">
        <w:trPr>
          <w:gridAfter w:val="1"/>
          <w:wAfter w:w="12" w:type="dxa"/>
          <w:trHeight w:val="466"/>
        </w:trPr>
        <w:tc>
          <w:tcPr>
            <w:tcW w:w="2235" w:type="dxa"/>
            <w:shd w:val="clear" w:color="auto" w:fill="D9D9D9"/>
          </w:tcPr>
          <w:p w:rsidR="004533C1" w:rsidRPr="00CD32AA" w:rsidRDefault="004533C1" w:rsidP="004533C1">
            <w:pPr>
              <w:spacing w:line="0" w:lineRule="atLeast"/>
              <w:rPr>
                <w:sz w:val="32"/>
                <w:szCs w:val="32"/>
              </w:rPr>
            </w:pPr>
            <w:r w:rsidRPr="00CD32AA">
              <w:rPr>
                <w:sz w:val="32"/>
                <w:szCs w:val="32"/>
              </w:rPr>
              <w:t>1</w:t>
            </w:r>
            <w:r w:rsidRPr="00CD32AA">
              <w:rPr>
                <w:rFonts w:hint="eastAsia"/>
                <w:sz w:val="32"/>
                <w:szCs w:val="32"/>
              </w:rPr>
              <w:t xml:space="preserve">0 </w:t>
            </w:r>
            <w:r w:rsidRPr="00CD32AA">
              <w:rPr>
                <w:sz w:val="32"/>
                <w:szCs w:val="32"/>
              </w:rPr>
              <w:t xml:space="preserve">: </w:t>
            </w:r>
            <w:r w:rsidRPr="00CD32AA">
              <w:rPr>
                <w:rFonts w:hint="eastAsia"/>
                <w:sz w:val="32"/>
                <w:szCs w:val="32"/>
              </w:rPr>
              <w:t>40</w:t>
            </w:r>
          </w:p>
        </w:tc>
        <w:tc>
          <w:tcPr>
            <w:tcW w:w="2283" w:type="dxa"/>
          </w:tcPr>
          <w:p w:rsidR="004533C1" w:rsidRPr="00CD32AA" w:rsidRDefault="004533C1" w:rsidP="004533C1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CD32AA">
              <w:rPr>
                <w:rFonts w:hint="eastAsia"/>
                <w:color w:val="000000"/>
                <w:sz w:val="32"/>
                <w:szCs w:val="32"/>
              </w:rPr>
              <w:t>306-310</w:t>
            </w:r>
          </w:p>
        </w:tc>
        <w:tc>
          <w:tcPr>
            <w:tcW w:w="2253" w:type="dxa"/>
            <w:shd w:val="clear" w:color="auto" w:fill="D9D9D9"/>
          </w:tcPr>
          <w:p w:rsidR="004533C1" w:rsidRPr="00CD32AA" w:rsidRDefault="004533C1" w:rsidP="004533C1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3090" w:type="dxa"/>
          </w:tcPr>
          <w:p w:rsidR="004533C1" w:rsidRPr="00CD32AA" w:rsidRDefault="004533C1" w:rsidP="004533C1">
            <w:pPr>
              <w:spacing w:line="0" w:lineRule="atLeast"/>
              <w:rPr>
                <w:sz w:val="32"/>
                <w:szCs w:val="32"/>
              </w:rPr>
            </w:pPr>
          </w:p>
        </w:tc>
      </w:tr>
      <w:tr w:rsidR="004533C1" w:rsidRPr="00CD32AA" w:rsidTr="00A92650">
        <w:trPr>
          <w:gridAfter w:val="1"/>
          <w:wAfter w:w="12" w:type="dxa"/>
          <w:trHeight w:val="466"/>
        </w:trPr>
        <w:tc>
          <w:tcPr>
            <w:tcW w:w="2235" w:type="dxa"/>
            <w:shd w:val="clear" w:color="auto" w:fill="D9D9D9"/>
          </w:tcPr>
          <w:p w:rsidR="004533C1" w:rsidRPr="00CD32AA" w:rsidRDefault="004533C1" w:rsidP="004533C1">
            <w:pPr>
              <w:spacing w:line="0" w:lineRule="atLeast"/>
              <w:rPr>
                <w:sz w:val="28"/>
                <w:szCs w:val="28"/>
              </w:rPr>
            </w:pPr>
            <w:r w:rsidRPr="00CD32AA">
              <w:rPr>
                <w:rFonts w:hint="eastAsia"/>
                <w:sz w:val="28"/>
                <w:szCs w:val="28"/>
              </w:rPr>
              <w:t>上午場預計</w:t>
            </w:r>
          </w:p>
          <w:p w:rsidR="004533C1" w:rsidRPr="00CD32AA" w:rsidRDefault="004533C1" w:rsidP="004533C1">
            <w:pPr>
              <w:spacing w:line="0" w:lineRule="atLeast"/>
              <w:rPr>
                <w:sz w:val="32"/>
                <w:szCs w:val="32"/>
              </w:rPr>
            </w:pPr>
            <w:r w:rsidRPr="00CD32AA">
              <w:rPr>
                <w:rFonts w:hint="eastAsia"/>
                <w:sz w:val="28"/>
                <w:szCs w:val="28"/>
              </w:rPr>
              <w:t>11:30</w:t>
            </w:r>
            <w:r w:rsidRPr="00CD32AA">
              <w:rPr>
                <w:rFonts w:hint="eastAsia"/>
                <w:sz w:val="28"/>
                <w:szCs w:val="28"/>
              </w:rPr>
              <w:t>結束</w:t>
            </w:r>
          </w:p>
        </w:tc>
        <w:tc>
          <w:tcPr>
            <w:tcW w:w="2283" w:type="dxa"/>
          </w:tcPr>
          <w:p w:rsidR="004533C1" w:rsidRPr="00CD32AA" w:rsidRDefault="004533C1" w:rsidP="004533C1">
            <w:pPr>
              <w:spacing w:line="0" w:lineRule="atLeast"/>
              <w:rPr>
                <w:color w:val="000000"/>
                <w:sz w:val="32"/>
                <w:szCs w:val="32"/>
              </w:rPr>
            </w:pPr>
          </w:p>
        </w:tc>
        <w:tc>
          <w:tcPr>
            <w:tcW w:w="2253" w:type="dxa"/>
            <w:shd w:val="clear" w:color="auto" w:fill="D9D9D9"/>
          </w:tcPr>
          <w:p w:rsidR="004533C1" w:rsidRPr="00CD32AA" w:rsidRDefault="004533C1" w:rsidP="004533C1">
            <w:pPr>
              <w:spacing w:line="0" w:lineRule="atLeast"/>
              <w:rPr>
                <w:sz w:val="32"/>
                <w:szCs w:val="32"/>
              </w:rPr>
            </w:pPr>
          </w:p>
        </w:tc>
        <w:tc>
          <w:tcPr>
            <w:tcW w:w="3090" w:type="dxa"/>
          </w:tcPr>
          <w:p w:rsidR="004533C1" w:rsidRPr="00CD32AA" w:rsidRDefault="004533C1" w:rsidP="004533C1">
            <w:pPr>
              <w:spacing w:line="0" w:lineRule="atLeast"/>
              <w:rPr>
                <w:sz w:val="32"/>
                <w:szCs w:val="32"/>
              </w:rPr>
            </w:pPr>
          </w:p>
        </w:tc>
      </w:tr>
      <w:tr w:rsidR="004533C1" w:rsidRPr="00CD32AA" w:rsidTr="00A92650">
        <w:trPr>
          <w:trHeight w:val="2465"/>
        </w:trPr>
        <w:tc>
          <w:tcPr>
            <w:tcW w:w="9873" w:type="dxa"/>
            <w:gridSpan w:val="5"/>
          </w:tcPr>
          <w:p w:rsidR="004533C1" w:rsidRPr="00CD32AA" w:rsidRDefault="004533C1" w:rsidP="004533C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D32AA">
              <w:rPr>
                <w:rFonts w:eastAsia="標楷體" w:hint="eastAsia"/>
                <w:sz w:val="28"/>
                <w:szCs w:val="28"/>
              </w:rPr>
              <w:t>備註</w:t>
            </w:r>
            <w:r w:rsidRPr="00CD32AA">
              <w:rPr>
                <w:rFonts w:eastAsia="標楷體" w:hint="eastAsia"/>
                <w:sz w:val="28"/>
                <w:szCs w:val="28"/>
              </w:rPr>
              <w:t xml:space="preserve"> :  </w:t>
            </w:r>
          </w:p>
          <w:p w:rsidR="004533C1" w:rsidRPr="00CD32AA" w:rsidRDefault="004533C1" w:rsidP="004533C1">
            <w:pPr>
              <w:spacing w:line="0" w:lineRule="atLeast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 w:rsidRPr="00CD32AA">
              <w:rPr>
                <w:rFonts w:eastAsia="標楷體" w:hint="eastAsia"/>
                <w:sz w:val="28"/>
                <w:szCs w:val="28"/>
              </w:rPr>
              <w:t>**</w:t>
            </w:r>
            <w:r w:rsidRPr="00CD32AA">
              <w:rPr>
                <w:rFonts w:eastAsia="標楷體" w:hint="eastAsia"/>
                <w:sz w:val="28"/>
                <w:szCs w:val="28"/>
              </w:rPr>
              <w:t>接種後，留在現場觀察</w:t>
            </w:r>
            <w:r w:rsidRPr="00CD32AA">
              <w:rPr>
                <w:rFonts w:eastAsia="標楷體" w:hint="eastAsia"/>
                <w:sz w:val="28"/>
                <w:szCs w:val="28"/>
              </w:rPr>
              <w:t>15</w:t>
            </w:r>
            <w:r w:rsidRPr="00CD32AA">
              <w:rPr>
                <w:rFonts w:eastAsia="標楷體" w:hint="eastAsia"/>
                <w:sz w:val="28"/>
                <w:szCs w:val="28"/>
              </w:rPr>
              <w:t>分鐘，如有不適請立即告知一旁的師長。</w:t>
            </w:r>
          </w:p>
          <w:p w:rsidR="004533C1" w:rsidRPr="00CD32AA" w:rsidRDefault="004533C1" w:rsidP="004533C1">
            <w:pPr>
              <w:spacing w:line="0" w:lineRule="atLeast"/>
              <w:ind w:left="280" w:hangingChars="100" w:hanging="280"/>
              <w:rPr>
                <w:rFonts w:eastAsia="標楷體"/>
                <w:sz w:val="28"/>
                <w:szCs w:val="28"/>
              </w:rPr>
            </w:pPr>
            <w:r w:rsidRPr="00CD32AA">
              <w:rPr>
                <w:rFonts w:eastAsia="標楷體" w:hint="eastAsia"/>
                <w:sz w:val="28"/>
                <w:szCs w:val="28"/>
              </w:rPr>
              <w:t>**</w:t>
            </w:r>
            <w:r w:rsidRPr="00CD32AA">
              <w:rPr>
                <w:rFonts w:eastAsia="標楷體" w:hint="eastAsia"/>
                <w:sz w:val="28"/>
                <w:szCs w:val="28"/>
              </w:rPr>
              <w:t>休息</w:t>
            </w:r>
            <w:r w:rsidRPr="00CD32AA">
              <w:rPr>
                <w:rFonts w:eastAsia="標楷體" w:hint="eastAsia"/>
                <w:sz w:val="28"/>
                <w:szCs w:val="28"/>
              </w:rPr>
              <w:t>15</w:t>
            </w:r>
            <w:r w:rsidRPr="00CD32AA">
              <w:rPr>
                <w:rFonts w:eastAsia="標楷體" w:hint="eastAsia"/>
                <w:sz w:val="28"/>
                <w:szCs w:val="28"/>
              </w:rPr>
              <w:t>分鐘後，無不適，即返家休息，</w:t>
            </w:r>
            <w:r w:rsidRPr="00CD32AA">
              <w:rPr>
                <w:rFonts w:eastAsia="標楷體" w:hint="eastAsia"/>
                <w:b/>
                <w:sz w:val="28"/>
                <w:szCs w:val="28"/>
              </w:rPr>
              <w:t>建議家長陪同</w:t>
            </w:r>
            <w:r>
              <w:rPr>
                <w:rFonts w:eastAsia="標楷體" w:hint="eastAsia"/>
                <w:b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sz w:val="28"/>
                <w:szCs w:val="28"/>
              </w:rPr>
              <w:t>家長不入校</w:t>
            </w:r>
            <w:r>
              <w:rPr>
                <w:rFonts w:eastAsia="標楷體" w:hint="eastAsia"/>
                <w:b/>
                <w:sz w:val="28"/>
                <w:szCs w:val="28"/>
              </w:rPr>
              <w:t>)</w:t>
            </w:r>
            <w:r w:rsidRPr="00CD32AA">
              <w:rPr>
                <w:rFonts w:eastAsia="標楷體" w:hint="eastAsia"/>
                <w:b/>
                <w:sz w:val="28"/>
                <w:szCs w:val="28"/>
              </w:rPr>
              <w:t>，維護返家安全</w:t>
            </w:r>
            <w:r>
              <w:rPr>
                <w:rFonts w:eastAsia="標楷體" w:hint="eastAsia"/>
                <w:b/>
                <w:sz w:val="28"/>
                <w:szCs w:val="28"/>
              </w:rPr>
              <w:t>。</w:t>
            </w:r>
          </w:p>
          <w:p w:rsidR="004533C1" w:rsidRPr="00CD32AA" w:rsidRDefault="004533C1" w:rsidP="004533C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D32AA">
              <w:rPr>
                <w:rFonts w:eastAsia="標楷體" w:hint="eastAsia"/>
                <w:sz w:val="28"/>
                <w:szCs w:val="28"/>
              </w:rPr>
              <w:t>**</w:t>
            </w:r>
            <w:r w:rsidRPr="00CD32AA">
              <w:rPr>
                <w:rFonts w:ascii="標楷體" w:eastAsia="標楷體" w:hAnsi="標楷體" w:hint="eastAsia"/>
                <w:sz w:val="28"/>
                <w:szCs w:val="28"/>
              </w:rPr>
              <w:t>施打後請多喝水，兩周內避免劇烈運動</w:t>
            </w:r>
          </w:p>
          <w:p w:rsidR="004533C1" w:rsidRPr="00CD32AA" w:rsidRDefault="004533C1" w:rsidP="004533C1">
            <w:pPr>
              <w:spacing w:line="0" w:lineRule="atLeast"/>
              <w:ind w:left="848" w:hangingChars="303" w:hanging="848"/>
              <w:rPr>
                <w:rFonts w:ascii="標楷體" w:eastAsia="標楷體" w:hAnsi="標楷體"/>
                <w:sz w:val="28"/>
                <w:szCs w:val="28"/>
              </w:rPr>
            </w:pPr>
            <w:r w:rsidRPr="00CD32AA">
              <w:rPr>
                <w:rFonts w:eastAsia="標楷體" w:hint="eastAsia"/>
                <w:sz w:val="28"/>
                <w:szCs w:val="28"/>
              </w:rPr>
              <w:t>**</w:t>
            </w:r>
            <w:r w:rsidRPr="00CD32AA">
              <w:rPr>
                <w:rFonts w:ascii="標楷體" w:eastAsia="標楷體" w:hAnsi="標楷體"/>
                <w:sz w:val="28"/>
                <w:szCs w:val="28"/>
              </w:rPr>
              <w:t>回家後若出現輕微疼痛、紅腫等症狀，可能是接種疫苗後的反應，大約 1-</w:t>
            </w:r>
            <w:r w:rsidRPr="00CD32A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  <w:p w:rsidR="004533C1" w:rsidRPr="00CD32AA" w:rsidRDefault="004533C1" w:rsidP="004533C1">
            <w:pPr>
              <w:spacing w:line="0" w:lineRule="atLeast"/>
              <w:ind w:left="848" w:hangingChars="303" w:hanging="84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32A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D32AA">
              <w:rPr>
                <w:rFonts w:ascii="標楷體" w:eastAsia="標楷體" w:hAnsi="標楷體"/>
                <w:sz w:val="28"/>
                <w:szCs w:val="28"/>
              </w:rPr>
              <w:t>天就可以自行痊癒，</w:t>
            </w:r>
            <w:r w:rsidRPr="00CD32AA">
              <w:rPr>
                <w:rFonts w:ascii="標楷體" w:eastAsia="標楷體" w:hAnsi="標楷體"/>
                <w:b/>
                <w:sz w:val="28"/>
                <w:szCs w:val="28"/>
              </w:rPr>
              <w:t>如有持續發燒超過48小時、嚴重過敏反應如呼吸困難、</w:t>
            </w:r>
          </w:p>
          <w:p w:rsidR="004533C1" w:rsidRDefault="004533C1" w:rsidP="004533C1">
            <w:pPr>
              <w:spacing w:line="0" w:lineRule="atLeast"/>
              <w:ind w:left="849" w:hangingChars="303" w:hanging="849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32A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CD32AA">
              <w:rPr>
                <w:rFonts w:ascii="標楷體" w:eastAsia="標楷體" w:hAnsi="標楷體"/>
                <w:b/>
                <w:sz w:val="28"/>
                <w:szCs w:val="28"/>
              </w:rPr>
              <w:t>氣喘、眩暈、心跳加速、全身紅疹等不適症狀，應儘速就醫釐清病因</w:t>
            </w:r>
            <w:r w:rsidRPr="00CD32AA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4533C1" w:rsidRPr="00CD32AA" w:rsidRDefault="004533C1" w:rsidP="004533C1">
            <w:pPr>
              <w:spacing w:line="0" w:lineRule="atLeast"/>
              <w:ind w:left="849" w:hangingChars="303" w:hanging="849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EA"/>
              </w:rPr>
              <w:t xml:space="preserve">  BNT接種衛教影片 </w:t>
            </w:r>
            <w:hyperlink r:id="rId7" w:history="1">
              <w:r>
                <w:rPr>
                  <w:rStyle w:val="ab"/>
                  <w:rFonts w:ascii="標楷體" w:eastAsia="標楷體" w:hAnsi="標楷體" w:hint="eastAsia"/>
                  <w:b/>
                  <w:bCs/>
                  <w:color w:val="0074BD"/>
                  <w:sz w:val="28"/>
                  <w:szCs w:val="28"/>
                  <w:bdr w:val="none" w:sz="0" w:space="0" w:color="auto" w:frame="1"/>
                  <w:shd w:val="clear" w:color="auto" w:fill="FFFFEA"/>
                </w:rPr>
                <w:t>https://www.youtube.com/watch?v=IulW_lYWhlQ</w:t>
              </w:r>
            </w:hyperlink>
          </w:p>
        </w:tc>
      </w:tr>
    </w:tbl>
    <w:p w:rsidR="00E27C5D" w:rsidRPr="00EC3B42" w:rsidRDefault="00E27C5D" w:rsidP="00EC3B42">
      <w:pPr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</w:p>
    <w:sectPr w:rsidR="00E27C5D" w:rsidRPr="00EC3B42" w:rsidSect="004D3538">
      <w:pgSz w:w="11907" w:h="16840" w:code="9"/>
      <w:pgMar w:top="993" w:right="850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DB" w:rsidRDefault="00D42BDB" w:rsidP="002F29DA">
      <w:r>
        <w:separator/>
      </w:r>
    </w:p>
  </w:endnote>
  <w:endnote w:type="continuationSeparator" w:id="0">
    <w:p w:rsidR="00D42BDB" w:rsidRDefault="00D42BDB" w:rsidP="002F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DB" w:rsidRDefault="00D42BDB" w:rsidP="002F29DA">
      <w:r>
        <w:separator/>
      </w:r>
    </w:p>
  </w:footnote>
  <w:footnote w:type="continuationSeparator" w:id="0">
    <w:p w:rsidR="00D42BDB" w:rsidRDefault="00D42BDB" w:rsidP="002F2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998"/>
    <w:multiLevelType w:val="hybridMultilevel"/>
    <w:tmpl w:val="8AC2A236"/>
    <w:lvl w:ilvl="0" w:tplc="6F1E7406">
      <w:start w:val="1"/>
      <w:numFmt w:val="bullet"/>
      <w:lvlText w:val=""/>
      <w:lvlJc w:val="left"/>
      <w:pPr>
        <w:ind w:left="720" w:hanging="72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D71556"/>
    <w:multiLevelType w:val="hybridMultilevel"/>
    <w:tmpl w:val="AC9419EC"/>
    <w:lvl w:ilvl="0" w:tplc="4E884AA4">
      <w:start w:val="1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CBDEB2D8">
      <w:start w:val="1"/>
      <w:numFmt w:val="bullet"/>
      <w:lvlText w:val=""/>
      <w:lvlJc w:val="left"/>
      <w:pPr>
        <w:ind w:left="840" w:hanging="360"/>
      </w:pPr>
      <w:rPr>
        <w:rFonts w:ascii="Wingdings" w:eastAsia="標楷體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EB3DEF"/>
    <w:multiLevelType w:val="hybridMultilevel"/>
    <w:tmpl w:val="818C6926"/>
    <w:lvl w:ilvl="0" w:tplc="1C8C77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1E80495E"/>
    <w:multiLevelType w:val="singleLevel"/>
    <w:tmpl w:val="D5326DAA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4" w15:restartNumberingAfterBreak="0">
    <w:nsid w:val="57192424"/>
    <w:multiLevelType w:val="singleLevel"/>
    <w:tmpl w:val="87F684A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5D02678A"/>
    <w:multiLevelType w:val="singleLevel"/>
    <w:tmpl w:val="D5326DAA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6" w15:restartNumberingAfterBreak="0">
    <w:nsid w:val="68F01B67"/>
    <w:multiLevelType w:val="singleLevel"/>
    <w:tmpl w:val="D5326DAA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7" w15:restartNumberingAfterBreak="0">
    <w:nsid w:val="6C8D2146"/>
    <w:multiLevelType w:val="hybridMultilevel"/>
    <w:tmpl w:val="0B60C612"/>
    <w:lvl w:ilvl="0" w:tplc="0ACED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A560CE8"/>
    <w:multiLevelType w:val="hybridMultilevel"/>
    <w:tmpl w:val="9BC0AB8C"/>
    <w:lvl w:ilvl="0" w:tplc="5124390A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A5"/>
    <w:rsid w:val="00010D7C"/>
    <w:rsid w:val="00011DC8"/>
    <w:rsid w:val="00020937"/>
    <w:rsid w:val="00053402"/>
    <w:rsid w:val="00072DEB"/>
    <w:rsid w:val="0007411D"/>
    <w:rsid w:val="0008737F"/>
    <w:rsid w:val="000956EB"/>
    <w:rsid w:val="000B477E"/>
    <w:rsid w:val="000B762E"/>
    <w:rsid w:val="000C2EB4"/>
    <w:rsid w:val="00137304"/>
    <w:rsid w:val="00137D0F"/>
    <w:rsid w:val="001754C2"/>
    <w:rsid w:val="00177297"/>
    <w:rsid w:val="00193E67"/>
    <w:rsid w:val="001A0D1B"/>
    <w:rsid w:val="001C4F7B"/>
    <w:rsid w:val="002021A7"/>
    <w:rsid w:val="00207076"/>
    <w:rsid w:val="00237EAA"/>
    <w:rsid w:val="00245F1D"/>
    <w:rsid w:val="00247D0C"/>
    <w:rsid w:val="002639D7"/>
    <w:rsid w:val="0027509E"/>
    <w:rsid w:val="002761B9"/>
    <w:rsid w:val="0029189F"/>
    <w:rsid w:val="002972C5"/>
    <w:rsid w:val="002A37A5"/>
    <w:rsid w:val="002D6B96"/>
    <w:rsid w:val="002F29DA"/>
    <w:rsid w:val="002F6D12"/>
    <w:rsid w:val="002F77DE"/>
    <w:rsid w:val="00300E14"/>
    <w:rsid w:val="00315980"/>
    <w:rsid w:val="003205FB"/>
    <w:rsid w:val="0032108D"/>
    <w:rsid w:val="00330F19"/>
    <w:rsid w:val="0033441B"/>
    <w:rsid w:val="003345F7"/>
    <w:rsid w:val="0036136A"/>
    <w:rsid w:val="00376BED"/>
    <w:rsid w:val="003843D2"/>
    <w:rsid w:val="00385BB4"/>
    <w:rsid w:val="00392906"/>
    <w:rsid w:val="003A248A"/>
    <w:rsid w:val="003A30D0"/>
    <w:rsid w:val="003F74BD"/>
    <w:rsid w:val="004079E0"/>
    <w:rsid w:val="004174C7"/>
    <w:rsid w:val="00422715"/>
    <w:rsid w:val="00444BA2"/>
    <w:rsid w:val="00447898"/>
    <w:rsid w:val="004533C1"/>
    <w:rsid w:val="004A76A9"/>
    <w:rsid w:val="004C16D9"/>
    <w:rsid w:val="004D3538"/>
    <w:rsid w:val="004D53EC"/>
    <w:rsid w:val="004E423E"/>
    <w:rsid w:val="0053740D"/>
    <w:rsid w:val="0055232C"/>
    <w:rsid w:val="00571123"/>
    <w:rsid w:val="00573E06"/>
    <w:rsid w:val="0058342E"/>
    <w:rsid w:val="00585A94"/>
    <w:rsid w:val="00585B92"/>
    <w:rsid w:val="005B1FFE"/>
    <w:rsid w:val="005E19E8"/>
    <w:rsid w:val="005E2ABC"/>
    <w:rsid w:val="005E4623"/>
    <w:rsid w:val="005F293F"/>
    <w:rsid w:val="005F40D9"/>
    <w:rsid w:val="0060751D"/>
    <w:rsid w:val="00621B60"/>
    <w:rsid w:val="00634DDF"/>
    <w:rsid w:val="006443E8"/>
    <w:rsid w:val="00665A13"/>
    <w:rsid w:val="00666812"/>
    <w:rsid w:val="00687CA9"/>
    <w:rsid w:val="00697F98"/>
    <w:rsid w:val="006A4518"/>
    <w:rsid w:val="006B5485"/>
    <w:rsid w:val="006C2BA3"/>
    <w:rsid w:val="006C6CD2"/>
    <w:rsid w:val="006D4411"/>
    <w:rsid w:val="006D73C5"/>
    <w:rsid w:val="006E3611"/>
    <w:rsid w:val="006F301D"/>
    <w:rsid w:val="007051A7"/>
    <w:rsid w:val="00705EB1"/>
    <w:rsid w:val="00712AAF"/>
    <w:rsid w:val="007145CB"/>
    <w:rsid w:val="00723D6B"/>
    <w:rsid w:val="0074198C"/>
    <w:rsid w:val="00773CAC"/>
    <w:rsid w:val="007A59F3"/>
    <w:rsid w:val="007B1EDC"/>
    <w:rsid w:val="007C3B62"/>
    <w:rsid w:val="007F6749"/>
    <w:rsid w:val="00812E6B"/>
    <w:rsid w:val="0083238D"/>
    <w:rsid w:val="00850539"/>
    <w:rsid w:val="0086717D"/>
    <w:rsid w:val="00875F9E"/>
    <w:rsid w:val="00877D05"/>
    <w:rsid w:val="00887BB3"/>
    <w:rsid w:val="008A6A81"/>
    <w:rsid w:val="008B453D"/>
    <w:rsid w:val="008E5E96"/>
    <w:rsid w:val="00950E53"/>
    <w:rsid w:val="0095586F"/>
    <w:rsid w:val="00955A34"/>
    <w:rsid w:val="009612FC"/>
    <w:rsid w:val="00990717"/>
    <w:rsid w:val="0099261E"/>
    <w:rsid w:val="009A7358"/>
    <w:rsid w:val="009B545F"/>
    <w:rsid w:val="009C10E0"/>
    <w:rsid w:val="009D561B"/>
    <w:rsid w:val="00A13368"/>
    <w:rsid w:val="00A1433A"/>
    <w:rsid w:val="00A15379"/>
    <w:rsid w:val="00A537B5"/>
    <w:rsid w:val="00A66BB9"/>
    <w:rsid w:val="00A76B2C"/>
    <w:rsid w:val="00A81895"/>
    <w:rsid w:val="00A92650"/>
    <w:rsid w:val="00A96ADB"/>
    <w:rsid w:val="00AB4285"/>
    <w:rsid w:val="00AD2B26"/>
    <w:rsid w:val="00AE22B9"/>
    <w:rsid w:val="00B500CC"/>
    <w:rsid w:val="00B60646"/>
    <w:rsid w:val="00B67BFA"/>
    <w:rsid w:val="00B73541"/>
    <w:rsid w:val="00B83DEF"/>
    <w:rsid w:val="00BA637A"/>
    <w:rsid w:val="00BB3B12"/>
    <w:rsid w:val="00BC1FBE"/>
    <w:rsid w:val="00BD4D75"/>
    <w:rsid w:val="00BF3168"/>
    <w:rsid w:val="00C03DD6"/>
    <w:rsid w:val="00C34156"/>
    <w:rsid w:val="00C54C63"/>
    <w:rsid w:val="00C707F3"/>
    <w:rsid w:val="00C918C9"/>
    <w:rsid w:val="00CA70D1"/>
    <w:rsid w:val="00CD32AA"/>
    <w:rsid w:val="00CD7AF3"/>
    <w:rsid w:val="00CF6579"/>
    <w:rsid w:val="00D01D87"/>
    <w:rsid w:val="00D2118E"/>
    <w:rsid w:val="00D42BDB"/>
    <w:rsid w:val="00D553AC"/>
    <w:rsid w:val="00D5783B"/>
    <w:rsid w:val="00D65B81"/>
    <w:rsid w:val="00D77856"/>
    <w:rsid w:val="00DA0E04"/>
    <w:rsid w:val="00DD7D20"/>
    <w:rsid w:val="00E1516B"/>
    <w:rsid w:val="00E21C08"/>
    <w:rsid w:val="00E27C5D"/>
    <w:rsid w:val="00E50D91"/>
    <w:rsid w:val="00E62EC7"/>
    <w:rsid w:val="00E64EC5"/>
    <w:rsid w:val="00E779B8"/>
    <w:rsid w:val="00EA306A"/>
    <w:rsid w:val="00EA7CE5"/>
    <w:rsid w:val="00EC3B42"/>
    <w:rsid w:val="00ED7CD2"/>
    <w:rsid w:val="00EF66D8"/>
    <w:rsid w:val="00EF7973"/>
    <w:rsid w:val="00EF7E41"/>
    <w:rsid w:val="00F0315F"/>
    <w:rsid w:val="00F05C1E"/>
    <w:rsid w:val="00F53329"/>
    <w:rsid w:val="00F54B95"/>
    <w:rsid w:val="00F57150"/>
    <w:rsid w:val="00F72075"/>
    <w:rsid w:val="00F809B3"/>
    <w:rsid w:val="00FB2271"/>
    <w:rsid w:val="00FD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813A1B"/>
  <w15:chartTrackingRefBased/>
  <w15:docId w15:val="{69C2CC9A-A30B-4FD0-BCBE-B6A85C2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37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F2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F29DA"/>
    <w:rPr>
      <w:kern w:val="2"/>
    </w:rPr>
  </w:style>
  <w:style w:type="paragraph" w:styleId="a6">
    <w:name w:val="footer"/>
    <w:basedOn w:val="a"/>
    <w:link w:val="a7"/>
    <w:rsid w:val="002F2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F29DA"/>
    <w:rPr>
      <w:kern w:val="2"/>
    </w:rPr>
  </w:style>
  <w:style w:type="paragraph" w:styleId="a8">
    <w:name w:val="Balloon Text"/>
    <w:basedOn w:val="a"/>
    <w:link w:val="a9"/>
    <w:rsid w:val="007B1EDC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7B1EDC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Default">
    <w:name w:val="Default"/>
    <w:rsid w:val="00A1433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EC3B42"/>
    <w:pPr>
      <w:ind w:leftChars="200" w:left="480"/>
    </w:pPr>
    <w:rPr>
      <w:rFonts w:ascii="Calibri" w:hAnsi="Calibri"/>
      <w:szCs w:val="22"/>
    </w:rPr>
  </w:style>
  <w:style w:type="character" w:styleId="ab">
    <w:name w:val="Hyperlink"/>
    <w:basedOn w:val="a0"/>
    <w:uiPriority w:val="99"/>
    <w:unhideWhenUsed/>
    <w:rsid w:val="00A66B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ulW_lYWhl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137</Words>
  <Characters>786</Characters>
  <Application>Microsoft Office Word</Application>
  <DocSecurity>0</DocSecurity>
  <Lines>6</Lines>
  <Paragraphs>1</Paragraphs>
  <ScaleCrop>false</ScaleCrop>
  <Company>zzjhs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臺北市立中正國民中學96學年度學生免費施打流感疫苗班級輪流表</dc:title>
  <dc:subject/>
  <dc:creator>柯菊完</dc:creator>
  <cp:keywords/>
  <dc:description/>
  <cp:lastModifiedBy>USER</cp:lastModifiedBy>
  <cp:revision>13</cp:revision>
  <cp:lastPrinted>2018-10-02T06:57:00Z</cp:lastPrinted>
  <dcterms:created xsi:type="dcterms:W3CDTF">2022-05-26T05:49:00Z</dcterms:created>
  <dcterms:modified xsi:type="dcterms:W3CDTF">2022-05-27T01:07:00Z</dcterms:modified>
</cp:coreProperties>
</file>