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62420D" w:rsidRPr="00756DE6" w:rsidRDefault="001C2E40" w:rsidP="00CC4F6D">
      <w:pPr>
        <w:ind w:left="-120" w:right="-120"/>
        <w:jc w:val="center"/>
        <w:rPr>
          <w:rFonts w:ascii="Times New Roman" w:eastAsia="標楷體" w:hAnsi="Times New Roman" w:cs="Times New Roman"/>
          <w:b/>
          <w:bCs/>
          <w:color w:val="000000" w:themeColor="text1"/>
          <w:sz w:val="40"/>
          <w:szCs w:val="40"/>
        </w:rPr>
      </w:pPr>
      <w:r w:rsidRPr="00756DE6">
        <w:rPr>
          <w:noProof/>
          <w:color w:val="000000" w:themeColor="text1"/>
        </w:rPr>
        <mc:AlternateContent>
          <mc:Choice Requires="wps">
            <w:drawing>
              <wp:anchor distT="0" distB="0" distL="114300" distR="114300" simplePos="0" relativeHeight="251657728" behindDoc="0" locked="0" layoutInCell="1" allowOverlap="1" wp14:anchorId="36F06280" wp14:editId="3EFF9E08">
                <wp:simplePos x="0" y="0"/>
                <wp:positionH relativeFrom="column">
                  <wp:posOffset>-19050</wp:posOffset>
                </wp:positionH>
                <wp:positionV relativeFrom="paragraph">
                  <wp:posOffset>-514350</wp:posOffset>
                </wp:positionV>
                <wp:extent cx="1685925" cy="285750"/>
                <wp:effectExtent l="0" t="0" r="28575" b="190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285750"/>
                        </a:xfrm>
                        <a:prstGeom prst="rect">
                          <a:avLst/>
                        </a:prstGeom>
                        <a:solidFill>
                          <a:srgbClr val="FFFFFF"/>
                        </a:solidFill>
                        <a:ln w="9525">
                          <a:solidFill>
                            <a:srgbClr val="FF0000"/>
                          </a:solidFill>
                          <a:miter lim="800000"/>
                          <a:headEnd/>
                          <a:tailEnd/>
                        </a:ln>
                      </wps:spPr>
                      <wps:txbx>
                        <w:txbxContent>
                          <w:p w:rsidR="0062420D" w:rsidRPr="000202C8" w:rsidRDefault="0062420D" w:rsidP="00CC4F6D">
                            <w:pPr>
                              <w:spacing w:line="280" w:lineRule="exact"/>
                              <w:ind w:left="-120" w:right="-120"/>
                              <w:jc w:val="center"/>
                              <w:rPr>
                                <w:rFonts w:cs="Times New Roman"/>
                                <w:color w:val="FF0000"/>
                                <w:sz w:val="28"/>
                                <w:szCs w:val="28"/>
                              </w:rPr>
                            </w:pPr>
                            <w:r>
                              <w:rPr>
                                <w:rFonts w:cs="新細明體" w:hint="eastAsia"/>
                                <w:color w:val="FF0000"/>
                                <w:sz w:val="28"/>
                                <w:szCs w:val="28"/>
                              </w:rPr>
                              <w:t>公告於學校網頁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pt;margin-top:-40.5pt;width:132.75pt;height:2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" strokecolor="red">
                <v:textbox>
                  <w:txbxContent>
                    <w:p w:rsidR="0062420D" w:rsidRPr="000202C8" w:rsidRDefault="0062420D" w:rsidP="00CC4F6D">
                      <w:pPr>
                        <w:spacing w:line="280" w:lineRule="exact"/>
                        <w:ind w:left="-120" w:right="-120"/>
                        <w:jc w:val="center"/>
                        <w:rPr>
                          <w:rFonts w:cs="Times New Roman"/>
                          <w:color w:val="FF0000"/>
                          <w:sz w:val="28"/>
                          <w:szCs w:val="28"/>
                        </w:rPr>
                      </w:pPr>
                      <w:r>
                        <w:rPr>
                          <w:rFonts w:cs="新細明體" w:hint="eastAsia"/>
                          <w:color w:val="FF0000"/>
                          <w:sz w:val="28"/>
                          <w:szCs w:val="28"/>
                        </w:rPr>
                        <w:t>公告於學校網頁</w:t>
                      </w:r>
                    </w:p>
                  </w:txbxContent>
                </v:textbox>
              </v:shape>
            </w:pict>
          </mc:Fallback>
        </mc:AlternateContent>
      </w:r>
      <w:r w:rsidR="0062420D" w:rsidRPr="00756DE6">
        <w:rPr>
          <w:rFonts w:ascii="Times New Roman" w:eastAsia="標楷體" w:hAnsi="Times New Roman" w:cs="Times New Roman" w:hint="eastAsia"/>
          <w:b/>
          <w:bCs/>
          <w:color w:val="000000" w:themeColor="text1"/>
          <w:sz w:val="40"/>
          <w:szCs w:val="40"/>
        </w:rPr>
        <w:t>學校基本資料及辦學特色一覽表</w:t>
      </w:r>
    </w:p>
    <w:tbl>
      <w:tblPr>
        <w:tblW w:w="9934" w:type="dxa"/>
        <w:tblInd w:w="-10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1768"/>
        <w:gridCol w:w="8166"/>
      </w:tblGrid>
      <w:tr w:rsidR="00756DE6" w:rsidRPr="00756DE6" w:rsidTr="00C57DEC">
        <w:trPr>
          <w:trHeight w:val="720"/>
        </w:trPr>
        <w:tc>
          <w:tcPr>
            <w:tcW w:w="1768" w:type="dxa"/>
            <w:tcBorders>
              <w:bottom w:val="single" w:sz="4" w:space="0" w:color="auto"/>
            </w:tcBorders>
            <w:vAlign w:val="center"/>
          </w:tcPr>
          <w:p w:rsidR="0062420D" w:rsidRPr="00756DE6" w:rsidRDefault="0062420D" w:rsidP="00C57DEC">
            <w:pPr>
              <w:ind w:left="-120"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校名</w:t>
            </w:r>
          </w:p>
        </w:tc>
        <w:tc>
          <w:tcPr>
            <w:tcW w:w="8166" w:type="dxa"/>
            <w:tcBorders>
              <w:bottom w:val="single" w:sz="4" w:space="0" w:color="auto"/>
            </w:tcBorders>
            <w:vAlign w:val="center"/>
          </w:tcPr>
          <w:p w:rsidR="0062420D" w:rsidRPr="00756DE6" w:rsidRDefault="00E05635" w:rsidP="00E05635">
            <w:pPr>
              <w:ind w:left="-120"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b/>
                <w:color w:val="000000" w:themeColor="text1"/>
                <w:sz w:val="32"/>
              </w:rPr>
              <w:t>臺北市立大直高級中學</w:t>
            </w:r>
          </w:p>
        </w:tc>
      </w:tr>
      <w:tr w:rsidR="00756DE6" w:rsidRPr="00756DE6" w:rsidTr="00C57DEC">
        <w:trPr>
          <w:trHeight w:val="720"/>
        </w:trPr>
        <w:tc>
          <w:tcPr>
            <w:tcW w:w="1768" w:type="dxa"/>
            <w:tcBorders>
              <w:top w:val="single" w:sz="4" w:space="0" w:color="auto"/>
              <w:bottom w:val="single" w:sz="4" w:space="0" w:color="auto"/>
            </w:tcBorders>
            <w:vAlign w:val="center"/>
          </w:tcPr>
          <w:p w:rsidR="0062420D" w:rsidRPr="00756DE6" w:rsidRDefault="0062420D" w:rsidP="00C57DEC">
            <w:pPr>
              <w:ind w:left="-120"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校址</w:t>
            </w:r>
          </w:p>
        </w:tc>
        <w:tc>
          <w:tcPr>
            <w:tcW w:w="8166" w:type="dxa"/>
            <w:tcBorders>
              <w:top w:val="single" w:sz="4" w:space="0" w:color="auto"/>
              <w:bottom w:val="single" w:sz="4" w:space="0" w:color="auto"/>
            </w:tcBorders>
            <w:vAlign w:val="center"/>
          </w:tcPr>
          <w:p w:rsidR="0062420D" w:rsidRPr="00756DE6" w:rsidRDefault="00E05635" w:rsidP="00E05635">
            <w:pPr>
              <w:ind w:left="-120" w:right="-120" w:firstLineChars="66" w:firstLine="159"/>
              <w:jc w:val="both"/>
              <w:rPr>
                <w:rFonts w:ascii="Arial" w:eastAsia="標楷體" w:hAnsi="Arial" w:cs="Arial"/>
                <w:b/>
                <w:color w:val="000000" w:themeColor="text1"/>
              </w:rPr>
            </w:pPr>
            <w:r w:rsidRPr="00756DE6">
              <w:rPr>
                <w:rFonts w:ascii="Arial" w:eastAsia="標楷體" w:hAnsi="Arial" w:cs="Arial"/>
                <w:b/>
                <w:color w:val="000000" w:themeColor="text1"/>
              </w:rPr>
              <w:t>(104-62)</w:t>
            </w:r>
            <w:r w:rsidRPr="00756DE6">
              <w:rPr>
                <w:rFonts w:ascii="Arial" w:eastAsia="標楷體" w:hAnsi="Arial" w:cs="Arial"/>
                <w:b/>
                <w:color w:val="000000" w:themeColor="text1"/>
              </w:rPr>
              <w:t>臺北市中山區北安路</w:t>
            </w:r>
            <w:r w:rsidRPr="00756DE6">
              <w:rPr>
                <w:rFonts w:ascii="Arial" w:eastAsia="標楷體" w:hAnsi="Arial" w:cs="Arial"/>
                <w:b/>
                <w:color w:val="000000" w:themeColor="text1"/>
              </w:rPr>
              <w:t>420</w:t>
            </w:r>
            <w:r w:rsidRPr="00756DE6">
              <w:rPr>
                <w:rFonts w:ascii="Arial" w:eastAsia="標楷體" w:hAnsi="Arial" w:cs="Arial"/>
                <w:b/>
                <w:color w:val="000000" w:themeColor="text1"/>
              </w:rPr>
              <w:t>號</w:t>
            </w:r>
          </w:p>
        </w:tc>
      </w:tr>
      <w:tr w:rsidR="00756DE6" w:rsidRPr="00756DE6" w:rsidTr="00C57DEC">
        <w:trPr>
          <w:trHeight w:val="720"/>
        </w:trPr>
        <w:tc>
          <w:tcPr>
            <w:tcW w:w="1768" w:type="dxa"/>
            <w:tcBorders>
              <w:top w:val="single" w:sz="4" w:space="0" w:color="auto"/>
            </w:tcBorders>
            <w:vAlign w:val="center"/>
          </w:tcPr>
          <w:p w:rsidR="0062420D" w:rsidRPr="00756DE6" w:rsidRDefault="0062420D" w:rsidP="00AA1A17">
            <w:pPr>
              <w:ind w:left="-120"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網址</w:t>
            </w:r>
          </w:p>
        </w:tc>
        <w:tc>
          <w:tcPr>
            <w:tcW w:w="8166" w:type="dxa"/>
            <w:tcBorders>
              <w:top w:val="single" w:sz="4" w:space="0" w:color="auto"/>
            </w:tcBorders>
            <w:vAlign w:val="center"/>
          </w:tcPr>
          <w:p w:rsidR="0062420D" w:rsidRPr="00756DE6" w:rsidRDefault="00E05635" w:rsidP="00E05635">
            <w:pPr>
              <w:ind w:right="-120"/>
              <w:jc w:val="both"/>
              <w:rPr>
                <w:rFonts w:ascii="Arial" w:eastAsia="標楷體" w:hAnsi="Arial" w:cs="Arial"/>
                <w:color w:val="000000" w:themeColor="text1"/>
              </w:rPr>
            </w:pPr>
            <w:r w:rsidRPr="00756DE6">
              <w:rPr>
                <w:rFonts w:ascii="Arial" w:eastAsia="標楷體" w:hAnsi="Arial" w:cs="Arial"/>
                <w:color w:val="000000" w:themeColor="text1"/>
              </w:rPr>
              <w:t>http://web.dcsh.tp.edu.tw/</w:t>
            </w:r>
          </w:p>
        </w:tc>
      </w:tr>
    </w:tbl>
    <w:p w:rsidR="0062420D" w:rsidRPr="00756DE6" w:rsidRDefault="0062420D" w:rsidP="00CC4F6D">
      <w:pPr>
        <w:ind w:left="-120" w:right="-120"/>
        <w:jc w:val="both"/>
        <w:rPr>
          <w:rFonts w:ascii="Times New Roman" w:hAnsi="Times New Roman" w:cs="Times New Roman"/>
          <w:color w:val="000000" w:themeColor="text1"/>
        </w:rPr>
      </w:pPr>
    </w:p>
    <w:tbl>
      <w:tblPr>
        <w:tblW w:w="993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07"/>
        <w:gridCol w:w="1907"/>
        <w:gridCol w:w="1260"/>
        <w:gridCol w:w="1260"/>
        <w:gridCol w:w="1260"/>
        <w:gridCol w:w="1260"/>
        <w:gridCol w:w="1080"/>
      </w:tblGrid>
      <w:tr w:rsidR="00756DE6" w:rsidRPr="00756DE6" w:rsidTr="00344482">
        <w:tc>
          <w:tcPr>
            <w:tcW w:w="1907" w:type="dxa"/>
            <w:vMerge w:val="restart"/>
            <w:vAlign w:val="center"/>
          </w:tcPr>
          <w:p w:rsidR="0062420D" w:rsidRPr="00756DE6" w:rsidRDefault="0062420D"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校地面積</w:t>
            </w:r>
            <w:r w:rsidRPr="00756DE6">
              <w:rPr>
                <w:rFonts w:ascii="Times New Roman" w:eastAsia="標楷體" w:hAnsi="Times New Roman" w:cs="Times New Roman"/>
                <w:color w:val="000000" w:themeColor="text1"/>
              </w:rPr>
              <w:t>(</w:t>
            </w:r>
            <w:proofErr w:type="gramStart"/>
            <w:r w:rsidRPr="00756DE6">
              <w:rPr>
                <w:rFonts w:ascii="Times New Roman" w:eastAsia="標楷體" w:hAnsi="Times New Roman" w:cs="Times New Roman" w:hint="eastAsia"/>
                <w:color w:val="000000" w:themeColor="text1"/>
              </w:rPr>
              <w:t>㎡</w:t>
            </w:r>
            <w:proofErr w:type="gramEnd"/>
            <w:r w:rsidRPr="00756DE6">
              <w:rPr>
                <w:rFonts w:ascii="Times New Roman" w:eastAsia="標楷體" w:hAnsi="Times New Roman" w:cs="Times New Roman"/>
                <w:color w:val="000000" w:themeColor="text1"/>
              </w:rPr>
              <w:t>)</w:t>
            </w:r>
          </w:p>
        </w:tc>
        <w:tc>
          <w:tcPr>
            <w:tcW w:w="1907" w:type="dxa"/>
            <w:vMerge w:val="restart"/>
            <w:vAlign w:val="center"/>
          </w:tcPr>
          <w:p w:rsidR="0062420D" w:rsidRPr="00756DE6" w:rsidRDefault="0062420D"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樓地板面積</w:t>
            </w:r>
            <w:r w:rsidRPr="00756DE6">
              <w:rPr>
                <w:rFonts w:ascii="Times New Roman" w:eastAsia="標楷體" w:hAnsi="Times New Roman" w:cs="Times New Roman"/>
                <w:color w:val="000000" w:themeColor="text1"/>
              </w:rPr>
              <w:t>(</w:t>
            </w:r>
            <w:proofErr w:type="gramStart"/>
            <w:r w:rsidRPr="00756DE6">
              <w:rPr>
                <w:rFonts w:ascii="Times New Roman" w:eastAsia="標楷體" w:hAnsi="Times New Roman" w:cs="Times New Roman" w:hint="eastAsia"/>
                <w:color w:val="000000" w:themeColor="text1"/>
              </w:rPr>
              <w:t>㎡</w:t>
            </w:r>
            <w:proofErr w:type="gramEnd"/>
            <w:r w:rsidRPr="00756DE6">
              <w:rPr>
                <w:rFonts w:ascii="Times New Roman" w:eastAsia="標楷體" w:hAnsi="Times New Roman" w:cs="Times New Roman"/>
                <w:color w:val="000000" w:themeColor="text1"/>
              </w:rPr>
              <w:t>)</w:t>
            </w:r>
          </w:p>
        </w:tc>
        <w:tc>
          <w:tcPr>
            <w:tcW w:w="6120" w:type="dxa"/>
            <w:gridSpan w:val="5"/>
            <w:vAlign w:val="center"/>
          </w:tcPr>
          <w:p w:rsidR="0062420D" w:rsidRPr="00756DE6" w:rsidRDefault="0062420D"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教師人力素質</w:t>
            </w:r>
          </w:p>
        </w:tc>
      </w:tr>
      <w:tr w:rsidR="00756DE6" w:rsidRPr="00756DE6" w:rsidTr="00AA1A17">
        <w:trPr>
          <w:trHeight w:val="360"/>
        </w:trPr>
        <w:tc>
          <w:tcPr>
            <w:tcW w:w="1907" w:type="dxa"/>
            <w:vMerge/>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c>
          <w:tcPr>
            <w:tcW w:w="1907" w:type="dxa"/>
            <w:vMerge/>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c>
          <w:tcPr>
            <w:tcW w:w="1260" w:type="dxa"/>
            <w:vMerge w:val="restart"/>
            <w:tcBorders>
              <w:right w:val="single" w:sz="4" w:space="0" w:color="auto"/>
            </w:tcBorders>
            <w:vAlign w:val="center"/>
          </w:tcPr>
          <w:p w:rsidR="0062420D" w:rsidRPr="00756DE6" w:rsidRDefault="0062420D"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博士</w:t>
            </w:r>
            <w:r w:rsidRPr="00756DE6">
              <w:rPr>
                <w:rFonts w:ascii="Times New Roman" w:eastAsia="標楷體" w:hAnsi="Times New Roman" w:cs="Times New Roman"/>
                <w:color w:val="000000" w:themeColor="text1"/>
              </w:rPr>
              <w:t>(%)</w:t>
            </w:r>
          </w:p>
        </w:tc>
        <w:tc>
          <w:tcPr>
            <w:tcW w:w="1260" w:type="dxa"/>
            <w:vMerge w:val="restart"/>
            <w:tcBorders>
              <w:left w:val="single" w:sz="4" w:space="0" w:color="auto"/>
            </w:tcBorders>
            <w:vAlign w:val="center"/>
          </w:tcPr>
          <w:p w:rsidR="0062420D" w:rsidRPr="00756DE6" w:rsidRDefault="0062420D"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碩士</w:t>
            </w:r>
            <w:r w:rsidRPr="00756DE6">
              <w:rPr>
                <w:rFonts w:ascii="Times New Roman" w:eastAsia="標楷體" w:hAnsi="Times New Roman" w:cs="Times New Roman"/>
                <w:color w:val="000000" w:themeColor="text1"/>
              </w:rPr>
              <w:t>(%)</w:t>
            </w:r>
          </w:p>
        </w:tc>
        <w:tc>
          <w:tcPr>
            <w:tcW w:w="1260" w:type="dxa"/>
            <w:vMerge w:val="restart"/>
            <w:tcBorders>
              <w:right w:val="single" w:sz="4" w:space="0" w:color="auto"/>
            </w:tcBorders>
            <w:vAlign w:val="center"/>
          </w:tcPr>
          <w:p w:rsidR="0062420D" w:rsidRPr="00756DE6" w:rsidRDefault="0062420D"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研究所學分班</w:t>
            </w:r>
            <w:r w:rsidRPr="00756DE6">
              <w:rPr>
                <w:rFonts w:ascii="Times New Roman" w:eastAsia="標楷體" w:hAnsi="Times New Roman" w:cs="Times New Roman"/>
                <w:color w:val="000000" w:themeColor="text1"/>
              </w:rPr>
              <w:t>(%)</w:t>
            </w:r>
          </w:p>
        </w:tc>
        <w:tc>
          <w:tcPr>
            <w:tcW w:w="1260" w:type="dxa"/>
            <w:vMerge w:val="restart"/>
            <w:tcBorders>
              <w:left w:val="single" w:sz="4" w:space="0" w:color="auto"/>
            </w:tcBorders>
            <w:vAlign w:val="center"/>
          </w:tcPr>
          <w:p w:rsidR="0062420D" w:rsidRPr="00756DE6" w:rsidRDefault="0062420D"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大學</w:t>
            </w:r>
            <w:r w:rsidRPr="00756DE6">
              <w:rPr>
                <w:rFonts w:ascii="Times New Roman" w:eastAsia="標楷體" w:hAnsi="Times New Roman" w:cs="Times New Roman"/>
                <w:color w:val="000000" w:themeColor="text1"/>
              </w:rPr>
              <w:t>(%)</w:t>
            </w:r>
          </w:p>
        </w:tc>
        <w:tc>
          <w:tcPr>
            <w:tcW w:w="1080" w:type="dxa"/>
            <w:vMerge w:val="restart"/>
            <w:vAlign w:val="center"/>
          </w:tcPr>
          <w:p w:rsidR="0062420D" w:rsidRPr="00756DE6" w:rsidRDefault="0062420D"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其他</w:t>
            </w:r>
            <w:r w:rsidRPr="00756DE6">
              <w:rPr>
                <w:rFonts w:ascii="Times New Roman" w:eastAsia="標楷體" w:hAnsi="Times New Roman" w:cs="Times New Roman"/>
                <w:color w:val="000000" w:themeColor="text1"/>
              </w:rPr>
              <w:t>(%)</w:t>
            </w:r>
          </w:p>
        </w:tc>
      </w:tr>
      <w:tr w:rsidR="00756DE6" w:rsidRPr="00756DE6" w:rsidTr="00AA1A17">
        <w:trPr>
          <w:trHeight w:val="360"/>
        </w:trPr>
        <w:tc>
          <w:tcPr>
            <w:tcW w:w="1907" w:type="dxa"/>
            <w:vMerge/>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c>
          <w:tcPr>
            <w:tcW w:w="1907" w:type="dxa"/>
            <w:vMerge/>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c>
          <w:tcPr>
            <w:tcW w:w="1260" w:type="dxa"/>
            <w:vMerge/>
            <w:tcBorders>
              <w:right w:val="single" w:sz="4" w:space="0" w:color="auto"/>
            </w:tcBorders>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c>
          <w:tcPr>
            <w:tcW w:w="1260" w:type="dxa"/>
            <w:vMerge/>
            <w:tcBorders>
              <w:left w:val="single" w:sz="4" w:space="0" w:color="auto"/>
            </w:tcBorders>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c>
          <w:tcPr>
            <w:tcW w:w="1260" w:type="dxa"/>
            <w:vMerge/>
            <w:tcBorders>
              <w:right w:val="single" w:sz="4" w:space="0" w:color="auto"/>
            </w:tcBorders>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c>
          <w:tcPr>
            <w:tcW w:w="1260" w:type="dxa"/>
            <w:vMerge/>
            <w:tcBorders>
              <w:left w:val="single" w:sz="4" w:space="0" w:color="auto"/>
            </w:tcBorders>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c>
          <w:tcPr>
            <w:tcW w:w="1080" w:type="dxa"/>
            <w:vMerge/>
            <w:vAlign w:val="center"/>
          </w:tcPr>
          <w:p w:rsidR="0062420D" w:rsidRPr="00756DE6" w:rsidRDefault="0062420D" w:rsidP="008B57F8">
            <w:pPr>
              <w:ind w:right="-120"/>
              <w:jc w:val="center"/>
              <w:rPr>
                <w:rFonts w:ascii="Times New Roman" w:eastAsia="標楷體" w:hAnsi="Times New Roman" w:cs="Times New Roman"/>
                <w:color w:val="000000" w:themeColor="text1"/>
              </w:rPr>
            </w:pPr>
          </w:p>
        </w:tc>
      </w:tr>
      <w:tr w:rsidR="00756DE6" w:rsidRPr="00756DE6" w:rsidTr="00AA1A17">
        <w:tc>
          <w:tcPr>
            <w:tcW w:w="1907" w:type="dxa"/>
            <w:vAlign w:val="center"/>
          </w:tcPr>
          <w:p w:rsidR="0062420D" w:rsidRPr="00756DE6" w:rsidRDefault="00D1042D" w:rsidP="007114AC">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34,478</w:t>
            </w:r>
            <w:r w:rsidR="007114AC" w:rsidRPr="00756DE6">
              <w:rPr>
                <w:rFonts w:ascii="Times New Roman" w:eastAsia="標楷體" w:hAnsi="Times New Roman" w:cs="Times New Roman"/>
                <w:color w:val="000000" w:themeColor="text1"/>
              </w:rPr>
              <w:t xml:space="preserve"> </w:t>
            </w:r>
          </w:p>
        </w:tc>
        <w:tc>
          <w:tcPr>
            <w:tcW w:w="1907" w:type="dxa"/>
            <w:vAlign w:val="center"/>
          </w:tcPr>
          <w:p w:rsidR="0062420D" w:rsidRPr="00756DE6" w:rsidRDefault="007114AC" w:rsidP="008B57F8">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17,131.73</w:t>
            </w:r>
          </w:p>
        </w:tc>
        <w:tc>
          <w:tcPr>
            <w:tcW w:w="1260" w:type="dxa"/>
            <w:tcBorders>
              <w:right w:val="single" w:sz="4" w:space="0" w:color="auto"/>
            </w:tcBorders>
            <w:vAlign w:val="center"/>
          </w:tcPr>
          <w:p w:rsidR="0062420D" w:rsidRPr="00756DE6" w:rsidRDefault="00D1042D" w:rsidP="007114AC">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1.4</w:t>
            </w:r>
          </w:p>
        </w:tc>
        <w:tc>
          <w:tcPr>
            <w:tcW w:w="1260" w:type="dxa"/>
            <w:tcBorders>
              <w:left w:val="single" w:sz="4" w:space="0" w:color="auto"/>
            </w:tcBorders>
            <w:vAlign w:val="center"/>
          </w:tcPr>
          <w:p w:rsidR="0062420D" w:rsidRPr="00756DE6" w:rsidRDefault="00D1042D" w:rsidP="007114AC">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65.7</w:t>
            </w:r>
          </w:p>
        </w:tc>
        <w:tc>
          <w:tcPr>
            <w:tcW w:w="1260" w:type="dxa"/>
            <w:tcBorders>
              <w:right w:val="single" w:sz="4" w:space="0" w:color="auto"/>
            </w:tcBorders>
            <w:vAlign w:val="center"/>
          </w:tcPr>
          <w:p w:rsidR="0062420D" w:rsidRPr="00756DE6" w:rsidRDefault="00D1042D" w:rsidP="007114AC">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7.1</w:t>
            </w:r>
          </w:p>
        </w:tc>
        <w:tc>
          <w:tcPr>
            <w:tcW w:w="1260" w:type="dxa"/>
            <w:tcBorders>
              <w:left w:val="single" w:sz="4" w:space="0" w:color="auto"/>
            </w:tcBorders>
            <w:vAlign w:val="center"/>
          </w:tcPr>
          <w:p w:rsidR="0062420D" w:rsidRPr="00756DE6" w:rsidRDefault="00D1042D" w:rsidP="007114AC">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25.7</w:t>
            </w:r>
          </w:p>
        </w:tc>
        <w:tc>
          <w:tcPr>
            <w:tcW w:w="1080" w:type="dxa"/>
            <w:vAlign w:val="center"/>
          </w:tcPr>
          <w:p w:rsidR="0062420D" w:rsidRPr="00756DE6" w:rsidRDefault="00D1042D" w:rsidP="007114AC">
            <w:pPr>
              <w:ind w:right="-120"/>
              <w:jc w:val="cente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0</w:t>
            </w:r>
          </w:p>
        </w:tc>
      </w:tr>
    </w:tbl>
    <w:p w:rsidR="0062420D" w:rsidRPr="00756DE6" w:rsidRDefault="0062420D" w:rsidP="00CC4F6D">
      <w:pPr>
        <w:ind w:left="-120" w:right="-120"/>
        <w:jc w:val="both"/>
        <w:rPr>
          <w:rFonts w:ascii="Times New Roman" w:hAnsi="Times New Roman" w:cs="Times New Roman"/>
          <w:color w:val="000000" w:themeColor="text1"/>
        </w:rPr>
      </w:pP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007"/>
        <w:gridCol w:w="989"/>
        <w:gridCol w:w="990"/>
        <w:gridCol w:w="990"/>
        <w:gridCol w:w="990"/>
        <w:gridCol w:w="990"/>
        <w:gridCol w:w="990"/>
        <w:gridCol w:w="990"/>
        <w:gridCol w:w="990"/>
      </w:tblGrid>
      <w:tr w:rsidR="00756DE6" w:rsidRPr="00756DE6" w:rsidTr="00344482">
        <w:tc>
          <w:tcPr>
            <w:tcW w:w="9926" w:type="dxa"/>
            <w:gridSpan w:val="9"/>
            <w:tcBorders>
              <w:top w:val="single" w:sz="12" w:space="0" w:color="auto"/>
            </w:tcBorders>
          </w:tcPr>
          <w:p w:rsidR="0062420D" w:rsidRPr="00756DE6" w:rsidRDefault="0062420D" w:rsidP="00344482">
            <w:pPr>
              <w:pStyle w:val="ac"/>
              <w:tabs>
                <w:tab w:val="left" w:pos="6555"/>
              </w:tabs>
              <w:spacing w:before="360" w:line="300" w:lineRule="exact"/>
              <w:jc w:val="center"/>
              <w:rPr>
                <w:b w:val="0"/>
                <w:bCs w:val="0"/>
                <w:color w:val="000000" w:themeColor="text1"/>
                <w:sz w:val="24"/>
                <w:szCs w:val="24"/>
              </w:rPr>
            </w:pPr>
            <w:r w:rsidRPr="00756DE6">
              <w:rPr>
                <w:rFonts w:hint="eastAsia"/>
                <w:bCs w:val="0"/>
                <w:color w:val="000000" w:themeColor="text1"/>
                <w:sz w:val="32"/>
                <w:szCs w:val="24"/>
              </w:rPr>
              <w:t>學生班級數與人數比率</w:t>
            </w:r>
            <w:r w:rsidRPr="00756DE6">
              <w:rPr>
                <w:b w:val="0"/>
                <w:bCs w:val="0"/>
                <w:color w:val="000000" w:themeColor="text1"/>
                <w:sz w:val="24"/>
                <w:szCs w:val="24"/>
              </w:rPr>
              <w:t>(</w:t>
            </w:r>
            <w:r w:rsidRPr="00756DE6">
              <w:rPr>
                <w:rFonts w:hint="eastAsia"/>
                <w:b w:val="0"/>
                <w:bCs w:val="0"/>
                <w:color w:val="000000" w:themeColor="text1"/>
                <w:sz w:val="24"/>
                <w:szCs w:val="24"/>
              </w:rPr>
              <w:t>高</w:t>
            </w:r>
            <w:proofErr w:type="gramStart"/>
            <w:r w:rsidRPr="00756DE6">
              <w:rPr>
                <w:rFonts w:hint="eastAsia"/>
                <w:b w:val="0"/>
                <w:bCs w:val="0"/>
                <w:color w:val="000000" w:themeColor="text1"/>
                <w:sz w:val="24"/>
                <w:szCs w:val="24"/>
              </w:rPr>
              <w:t>中部係含高中</w:t>
            </w:r>
            <w:proofErr w:type="gramEnd"/>
            <w:r w:rsidRPr="00756DE6">
              <w:rPr>
                <w:rFonts w:hint="eastAsia"/>
                <w:b w:val="0"/>
                <w:bCs w:val="0"/>
                <w:color w:val="000000" w:themeColor="text1"/>
                <w:sz w:val="24"/>
                <w:szCs w:val="24"/>
              </w:rPr>
              <w:t>職及綜合高中</w:t>
            </w:r>
            <w:r w:rsidRPr="00756DE6">
              <w:rPr>
                <w:b w:val="0"/>
                <w:bCs w:val="0"/>
                <w:color w:val="000000" w:themeColor="text1"/>
                <w:sz w:val="24"/>
                <w:szCs w:val="24"/>
              </w:rPr>
              <w:t>)</w:t>
            </w:r>
          </w:p>
        </w:tc>
      </w:tr>
      <w:tr w:rsidR="00756DE6" w:rsidRPr="00756DE6" w:rsidTr="008701E9">
        <w:trPr>
          <w:trHeight w:val="426"/>
        </w:trPr>
        <w:tc>
          <w:tcPr>
            <w:tcW w:w="2007" w:type="dxa"/>
            <w:vMerge w:val="restart"/>
            <w:tcBorders>
              <w:top w:val="single" w:sz="12" w:space="0" w:color="auto"/>
              <w:tl2br w:val="single" w:sz="6" w:space="0" w:color="auto"/>
            </w:tcBorders>
          </w:tcPr>
          <w:p w:rsidR="0062420D" w:rsidRPr="00756DE6" w:rsidRDefault="0062420D" w:rsidP="00B972D9">
            <w:pPr>
              <w:widowControl/>
              <w:tabs>
                <w:tab w:val="left" w:pos="22243"/>
                <w:tab w:val="left" w:pos="25910"/>
              </w:tabs>
              <w:snapToGrid w:val="0"/>
              <w:spacing w:before="120" w:after="120" w:line="240" w:lineRule="atLeast"/>
              <w:jc w:val="right"/>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年級</w:t>
            </w:r>
          </w:p>
          <w:p w:rsidR="0062420D" w:rsidRPr="00756DE6" w:rsidRDefault="0062420D" w:rsidP="00B972D9">
            <w:pPr>
              <w:widowControl/>
              <w:tabs>
                <w:tab w:val="left" w:pos="22243"/>
                <w:tab w:val="left" w:pos="25910"/>
              </w:tabs>
              <w:snapToGrid w:val="0"/>
              <w:spacing w:before="120" w:after="120" w:line="240" w:lineRule="atLeast"/>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科別</w:t>
            </w:r>
          </w:p>
        </w:tc>
        <w:tc>
          <w:tcPr>
            <w:tcW w:w="5939" w:type="dxa"/>
            <w:gridSpan w:val="6"/>
            <w:tcBorders>
              <w:bottom w:val="single" w:sz="4" w:space="0" w:color="auto"/>
            </w:tcBorders>
            <w:vAlign w:val="center"/>
          </w:tcPr>
          <w:p w:rsidR="0062420D" w:rsidRPr="00756DE6" w:rsidRDefault="0062420D" w:rsidP="008701E9">
            <w:pPr>
              <w:widowControl/>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高中部</w:t>
            </w:r>
          </w:p>
        </w:tc>
        <w:tc>
          <w:tcPr>
            <w:tcW w:w="1980" w:type="dxa"/>
            <w:gridSpan w:val="2"/>
            <w:vMerge w:val="restart"/>
            <w:vAlign w:val="center"/>
          </w:tcPr>
          <w:p w:rsidR="0062420D" w:rsidRPr="00756DE6" w:rsidRDefault="0062420D" w:rsidP="008701E9">
            <w:pPr>
              <w:widowControl/>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國中部合計</w:t>
            </w:r>
          </w:p>
        </w:tc>
      </w:tr>
      <w:tr w:rsidR="00756DE6" w:rsidRPr="00756DE6" w:rsidTr="008701E9">
        <w:trPr>
          <w:trHeight w:val="300"/>
        </w:trPr>
        <w:tc>
          <w:tcPr>
            <w:tcW w:w="2007" w:type="dxa"/>
            <w:vMerge/>
            <w:tcBorders>
              <w:top w:val="single" w:sz="12" w:space="0" w:color="auto"/>
              <w:tl2br w:val="single" w:sz="6" w:space="0" w:color="auto"/>
            </w:tcBorders>
          </w:tcPr>
          <w:p w:rsidR="0062420D" w:rsidRPr="00756DE6" w:rsidRDefault="0062420D" w:rsidP="00B972D9">
            <w:pPr>
              <w:widowControl/>
              <w:tabs>
                <w:tab w:val="left" w:pos="22243"/>
                <w:tab w:val="left" w:pos="25910"/>
              </w:tabs>
              <w:snapToGrid w:val="0"/>
              <w:spacing w:before="120" w:after="120" w:line="240" w:lineRule="atLeast"/>
              <w:jc w:val="right"/>
              <w:rPr>
                <w:rFonts w:ascii="Times New Roman" w:eastAsia="標楷體" w:hAnsi="Times New Roman" w:cs="Times New Roman"/>
                <w:color w:val="000000" w:themeColor="text1"/>
                <w:kern w:val="0"/>
              </w:rPr>
            </w:pPr>
          </w:p>
        </w:tc>
        <w:tc>
          <w:tcPr>
            <w:tcW w:w="1979" w:type="dxa"/>
            <w:gridSpan w:val="2"/>
            <w:tcBorders>
              <w:top w:val="single" w:sz="4" w:space="0" w:color="auto"/>
              <w:bottom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一年級</w:t>
            </w:r>
          </w:p>
        </w:tc>
        <w:tc>
          <w:tcPr>
            <w:tcW w:w="1980" w:type="dxa"/>
            <w:gridSpan w:val="2"/>
            <w:tcBorders>
              <w:top w:val="single" w:sz="4" w:space="0" w:color="auto"/>
              <w:bottom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二年級</w:t>
            </w:r>
          </w:p>
        </w:tc>
        <w:tc>
          <w:tcPr>
            <w:tcW w:w="1980" w:type="dxa"/>
            <w:gridSpan w:val="2"/>
            <w:tcBorders>
              <w:top w:val="single" w:sz="4" w:space="0" w:color="auto"/>
              <w:bottom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proofErr w:type="gramStart"/>
            <w:r w:rsidRPr="00756DE6">
              <w:rPr>
                <w:rFonts w:ascii="Times New Roman" w:eastAsia="標楷體" w:hAnsi="Times New Roman" w:cs="Times New Roman" w:hint="eastAsia"/>
                <w:color w:val="000000" w:themeColor="text1"/>
                <w:kern w:val="0"/>
              </w:rPr>
              <w:t>三</w:t>
            </w:r>
            <w:proofErr w:type="gramEnd"/>
            <w:r w:rsidRPr="00756DE6">
              <w:rPr>
                <w:rFonts w:ascii="Times New Roman" w:eastAsia="標楷體" w:hAnsi="Times New Roman" w:cs="Times New Roman" w:hint="eastAsia"/>
                <w:color w:val="000000" w:themeColor="text1"/>
                <w:kern w:val="0"/>
              </w:rPr>
              <w:t>年級</w:t>
            </w:r>
          </w:p>
        </w:tc>
        <w:tc>
          <w:tcPr>
            <w:tcW w:w="1980" w:type="dxa"/>
            <w:gridSpan w:val="2"/>
            <w:vMerge/>
            <w:tcBorders>
              <w:bottom w:val="single" w:sz="8" w:space="0" w:color="auto"/>
            </w:tcBorders>
            <w:vAlign w:val="center"/>
          </w:tcPr>
          <w:p w:rsidR="0062420D" w:rsidRPr="00756DE6" w:rsidRDefault="0062420D" w:rsidP="00B972D9">
            <w:pPr>
              <w:widowControl/>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p>
        </w:tc>
      </w:tr>
      <w:tr w:rsidR="00756DE6" w:rsidRPr="00756DE6" w:rsidTr="008701E9">
        <w:trPr>
          <w:trHeight w:val="390"/>
        </w:trPr>
        <w:tc>
          <w:tcPr>
            <w:tcW w:w="2007" w:type="dxa"/>
            <w:vMerge/>
            <w:tcBorders>
              <w:tl2br w:val="single" w:sz="6" w:space="0" w:color="auto"/>
            </w:tcBorders>
          </w:tcPr>
          <w:p w:rsidR="0062420D" w:rsidRPr="00756DE6" w:rsidRDefault="0062420D" w:rsidP="00B972D9">
            <w:pPr>
              <w:widowControl/>
              <w:tabs>
                <w:tab w:val="left" w:pos="22243"/>
                <w:tab w:val="left" w:pos="25910"/>
              </w:tabs>
              <w:snapToGrid w:val="0"/>
              <w:spacing w:before="120" w:after="120" w:line="240" w:lineRule="atLeast"/>
              <w:jc w:val="right"/>
              <w:rPr>
                <w:rFonts w:ascii="Times New Roman" w:eastAsia="標楷體" w:hAnsi="Times New Roman" w:cs="Times New Roman"/>
                <w:color w:val="000000" w:themeColor="text1"/>
                <w:kern w:val="0"/>
              </w:rPr>
            </w:pPr>
          </w:p>
        </w:tc>
        <w:tc>
          <w:tcPr>
            <w:tcW w:w="989" w:type="dxa"/>
            <w:tcBorders>
              <w:top w:val="single" w:sz="8" w:space="0" w:color="auto"/>
              <w:right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proofErr w:type="gramStart"/>
            <w:r w:rsidRPr="00756DE6">
              <w:rPr>
                <w:rFonts w:ascii="Times New Roman" w:eastAsia="標楷體" w:hAnsi="Times New Roman" w:cs="Times New Roman" w:hint="eastAsia"/>
                <w:color w:val="000000" w:themeColor="text1"/>
                <w:kern w:val="0"/>
              </w:rPr>
              <w:t>班數</w:t>
            </w:r>
            <w:proofErr w:type="gramEnd"/>
          </w:p>
        </w:tc>
        <w:tc>
          <w:tcPr>
            <w:tcW w:w="990" w:type="dxa"/>
            <w:tcBorders>
              <w:top w:val="single" w:sz="8" w:space="0" w:color="auto"/>
              <w:left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人數</w:t>
            </w:r>
          </w:p>
        </w:tc>
        <w:tc>
          <w:tcPr>
            <w:tcW w:w="990" w:type="dxa"/>
            <w:tcBorders>
              <w:top w:val="single" w:sz="8" w:space="0" w:color="auto"/>
              <w:right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proofErr w:type="gramStart"/>
            <w:r w:rsidRPr="00756DE6">
              <w:rPr>
                <w:rFonts w:ascii="Times New Roman" w:eastAsia="標楷體" w:hAnsi="Times New Roman" w:cs="Times New Roman" w:hint="eastAsia"/>
                <w:color w:val="000000" w:themeColor="text1"/>
                <w:kern w:val="0"/>
              </w:rPr>
              <w:t>班數</w:t>
            </w:r>
            <w:proofErr w:type="gramEnd"/>
          </w:p>
        </w:tc>
        <w:tc>
          <w:tcPr>
            <w:tcW w:w="990" w:type="dxa"/>
            <w:tcBorders>
              <w:top w:val="single" w:sz="8" w:space="0" w:color="auto"/>
              <w:left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人數</w:t>
            </w:r>
          </w:p>
        </w:tc>
        <w:tc>
          <w:tcPr>
            <w:tcW w:w="990" w:type="dxa"/>
            <w:tcBorders>
              <w:top w:val="single" w:sz="8" w:space="0" w:color="auto"/>
              <w:right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proofErr w:type="gramStart"/>
            <w:r w:rsidRPr="00756DE6">
              <w:rPr>
                <w:rFonts w:ascii="Times New Roman" w:eastAsia="標楷體" w:hAnsi="Times New Roman" w:cs="Times New Roman" w:hint="eastAsia"/>
                <w:color w:val="000000" w:themeColor="text1"/>
                <w:kern w:val="0"/>
              </w:rPr>
              <w:t>班數</w:t>
            </w:r>
            <w:proofErr w:type="gramEnd"/>
          </w:p>
        </w:tc>
        <w:tc>
          <w:tcPr>
            <w:tcW w:w="990" w:type="dxa"/>
            <w:tcBorders>
              <w:top w:val="single" w:sz="8" w:space="0" w:color="auto"/>
              <w:left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人數</w:t>
            </w:r>
          </w:p>
        </w:tc>
        <w:tc>
          <w:tcPr>
            <w:tcW w:w="990" w:type="dxa"/>
            <w:tcBorders>
              <w:top w:val="single" w:sz="8" w:space="0" w:color="auto"/>
              <w:right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proofErr w:type="gramStart"/>
            <w:r w:rsidRPr="00756DE6">
              <w:rPr>
                <w:rFonts w:ascii="Times New Roman" w:eastAsia="標楷體" w:hAnsi="Times New Roman" w:cs="Times New Roman" w:hint="eastAsia"/>
                <w:color w:val="000000" w:themeColor="text1"/>
                <w:kern w:val="0"/>
              </w:rPr>
              <w:t>班數</w:t>
            </w:r>
            <w:proofErr w:type="gramEnd"/>
          </w:p>
        </w:tc>
        <w:tc>
          <w:tcPr>
            <w:tcW w:w="990" w:type="dxa"/>
            <w:tcBorders>
              <w:top w:val="single" w:sz="8" w:space="0" w:color="auto"/>
              <w:left w:val="single" w:sz="8" w:space="0" w:color="auto"/>
            </w:tcBorders>
            <w:vAlign w:val="center"/>
          </w:tcPr>
          <w:p w:rsidR="0062420D" w:rsidRPr="00756DE6" w:rsidRDefault="0062420D" w:rsidP="00B972D9">
            <w:pPr>
              <w:tabs>
                <w:tab w:val="left" w:pos="22243"/>
                <w:tab w:val="left" w:pos="25910"/>
              </w:tabs>
              <w:snapToGrid w:val="0"/>
              <w:spacing w:line="240" w:lineRule="atLeast"/>
              <w:jc w:val="center"/>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人數</w:t>
            </w:r>
          </w:p>
        </w:tc>
      </w:tr>
      <w:tr w:rsidR="00756DE6" w:rsidRPr="00756DE6" w:rsidTr="008701E9">
        <w:trPr>
          <w:trHeight w:val="765"/>
        </w:trPr>
        <w:tc>
          <w:tcPr>
            <w:tcW w:w="2007" w:type="dxa"/>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普通科</w:t>
            </w:r>
          </w:p>
        </w:tc>
        <w:tc>
          <w:tcPr>
            <w:tcW w:w="989"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9</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353</w:t>
            </w:r>
          </w:p>
        </w:tc>
        <w:tc>
          <w:tcPr>
            <w:tcW w:w="990"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sz w:val="22"/>
              </w:rPr>
            </w:pPr>
            <w:r w:rsidRPr="00756DE6">
              <w:rPr>
                <w:rFonts w:ascii="Times New Roman" w:eastAsia="標楷體" w:hAnsi="Times New Roman" w:cs="Times New Roman" w:hint="eastAsia"/>
                <w:color w:val="000000" w:themeColor="text1"/>
                <w:kern w:val="0"/>
                <w:sz w:val="22"/>
              </w:rPr>
              <w:t>10</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sz w:val="22"/>
              </w:rPr>
            </w:pPr>
            <w:r w:rsidRPr="00756DE6">
              <w:rPr>
                <w:rFonts w:ascii="Times New Roman" w:eastAsia="標楷體" w:hAnsi="Times New Roman" w:cs="Times New Roman" w:hint="eastAsia"/>
                <w:color w:val="000000" w:themeColor="text1"/>
                <w:kern w:val="0"/>
                <w:sz w:val="22"/>
              </w:rPr>
              <w:t>404</w:t>
            </w:r>
          </w:p>
        </w:tc>
        <w:tc>
          <w:tcPr>
            <w:tcW w:w="990"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9</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336</w:t>
            </w:r>
          </w:p>
        </w:tc>
        <w:tc>
          <w:tcPr>
            <w:tcW w:w="990"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27</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935</w:t>
            </w:r>
          </w:p>
        </w:tc>
      </w:tr>
      <w:tr w:rsidR="00756DE6" w:rsidRPr="00756DE6" w:rsidTr="008701E9">
        <w:trPr>
          <w:trHeight w:val="765"/>
        </w:trPr>
        <w:tc>
          <w:tcPr>
            <w:tcW w:w="2007" w:type="dxa"/>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資優</w:t>
            </w:r>
            <w:r w:rsidR="0062420D" w:rsidRPr="00756DE6">
              <w:rPr>
                <w:rFonts w:ascii="Times New Roman" w:eastAsia="標楷體" w:hAnsi="Times New Roman" w:cs="Times New Roman" w:hint="eastAsia"/>
                <w:color w:val="000000" w:themeColor="text1"/>
                <w:kern w:val="0"/>
              </w:rPr>
              <w:t>班</w:t>
            </w:r>
          </w:p>
        </w:tc>
        <w:tc>
          <w:tcPr>
            <w:tcW w:w="989"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1</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28</w:t>
            </w:r>
          </w:p>
        </w:tc>
        <w:tc>
          <w:tcPr>
            <w:tcW w:w="990"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sz w:val="22"/>
              </w:rPr>
            </w:pPr>
            <w:r w:rsidRPr="00756DE6">
              <w:rPr>
                <w:rFonts w:ascii="Times New Roman" w:eastAsia="標楷體" w:hAnsi="Times New Roman" w:cs="Times New Roman" w:hint="eastAsia"/>
                <w:color w:val="000000" w:themeColor="text1"/>
                <w:kern w:val="0"/>
                <w:sz w:val="22"/>
              </w:rPr>
              <w:t>1</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sz w:val="22"/>
              </w:rPr>
            </w:pPr>
            <w:r w:rsidRPr="00756DE6">
              <w:rPr>
                <w:rFonts w:ascii="Times New Roman" w:eastAsia="標楷體" w:hAnsi="Times New Roman" w:cs="Times New Roman" w:hint="eastAsia"/>
                <w:color w:val="000000" w:themeColor="text1"/>
                <w:kern w:val="0"/>
                <w:sz w:val="22"/>
              </w:rPr>
              <w:t>30</w:t>
            </w:r>
          </w:p>
        </w:tc>
        <w:tc>
          <w:tcPr>
            <w:tcW w:w="990"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1</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28</w:t>
            </w: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r>
      <w:tr w:rsidR="00756DE6" w:rsidRPr="00756DE6" w:rsidTr="008701E9">
        <w:trPr>
          <w:trHeight w:val="765"/>
        </w:trPr>
        <w:tc>
          <w:tcPr>
            <w:tcW w:w="2007" w:type="dxa"/>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89"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r>
      <w:tr w:rsidR="00756DE6" w:rsidRPr="00756DE6" w:rsidTr="008701E9">
        <w:trPr>
          <w:trHeight w:val="765"/>
        </w:trPr>
        <w:tc>
          <w:tcPr>
            <w:tcW w:w="2007" w:type="dxa"/>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89"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r>
      <w:tr w:rsidR="00756DE6" w:rsidRPr="00756DE6" w:rsidTr="008701E9">
        <w:trPr>
          <w:trHeight w:val="765"/>
        </w:trPr>
        <w:tc>
          <w:tcPr>
            <w:tcW w:w="2007" w:type="dxa"/>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89"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r>
      <w:tr w:rsidR="00756DE6" w:rsidRPr="00756DE6" w:rsidTr="008701E9">
        <w:trPr>
          <w:trHeight w:val="765"/>
        </w:trPr>
        <w:tc>
          <w:tcPr>
            <w:tcW w:w="2007" w:type="dxa"/>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89"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righ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c>
          <w:tcPr>
            <w:tcW w:w="990" w:type="dxa"/>
            <w:tcBorders>
              <w:left w:val="single" w:sz="8"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p>
        </w:tc>
      </w:tr>
      <w:tr w:rsidR="00756DE6" w:rsidRPr="00756DE6" w:rsidTr="008701E9">
        <w:trPr>
          <w:trHeight w:val="765"/>
        </w:trPr>
        <w:tc>
          <w:tcPr>
            <w:tcW w:w="2007" w:type="dxa"/>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合計</w:t>
            </w:r>
          </w:p>
        </w:tc>
        <w:tc>
          <w:tcPr>
            <w:tcW w:w="989"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10</w:t>
            </w:r>
          </w:p>
        </w:tc>
        <w:tc>
          <w:tcPr>
            <w:tcW w:w="990" w:type="dxa"/>
            <w:tcBorders>
              <w:righ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381</w:t>
            </w:r>
          </w:p>
        </w:tc>
        <w:tc>
          <w:tcPr>
            <w:tcW w:w="990"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11</w:t>
            </w:r>
          </w:p>
        </w:tc>
        <w:tc>
          <w:tcPr>
            <w:tcW w:w="990" w:type="dxa"/>
            <w:tcBorders>
              <w:righ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434</w:t>
            </w:r>
          </w:p>
        </w:tc>
        <w:tc>
          <w:tcPr>
            <w:tcW w:w="990" w:type="dxa"/>
            <w:tcBorders>
              <w:right w:val="single" w:sz="8"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10</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364</w:t>
            </w:r>
          </w:p>
        </w:tc>
        <w:tc>
          <w:tcPr>
            <w:tcW w:w="990" w:type="dxa"/>
            <w:tcBorders>
              <w:righ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27</w:t>
            </w:r>
          </w:p>
        </w:tc>
        <w:tc>
          <w:tcPr>
            <w:tcW w:w="990" w:type="dxa"/>
            <w:tcBorders>
              <w:left w:val="single" w:sz="8" w:space="0" w:color="auto"/>
            </w:tcBorders>
            <w:vAlign w:val="center"/>
          </w:tcPr>
          <w:p w:rsidR="0062420D" w:rsidRPr="00756DE6" w:rsidRDefault="009032CC"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935</w:t>
            </w:r>
          </w:p>
        </w:tc>
      </w:tr>
      <w:tr w:rsidR="00756DE6" w:rsidRPr="00756DE6" w:rsidTr="00162B38">
        <w:trPr>
          <w:trHeight w:val="765"/>
        </w:trPr>
        <w:tc>
          <w:tcPr>
            <w:tcW w:w="2007" w:type="dxa"/>
            <w:tcBorders>
              <w:bottom w:val="single" w:sz="12" w:space="0" w:color="auto"/>
            </w:tcBorders>
            <w:vAlign w:val="center"/>
          </w:tcPr>
          <w:p w:rsidR="0062420D" w:rsidRPr="00756DE6" w:rsidRDefault="0062420D" w:rsidP="008701E9">
            <w:pPr>
              <w:widowControl/>
              <w:tabs>
                <w:tab w:val="left" w:pos="22243"/>
                <w:tab w:val="left" w:pos="25910"/>
              </w:tabs>
              <w:snapToGrid w:val="0"/>
              <w:jc w:val="both"/>
              <w:rPr>
                <w:rFonts w:ascii="Times New Roman" w:eastAsia="標楷體" w:hAnsi="Times New Roman" w:cs="Times New Roman"/>
                <w:b/>
                <w:color w:val="000000" w:themeColor="text1"/>
                <w:kern w:val="0"/>
              </w:rPr>
            </w:pPr>
            <w:proofErr w:type="gramStart"/>
            <w:r w:rsidRPr="00756DE6">
              <w:rPr>
                <w:rFonts w:ascii="Times New Roman" w:eastAsia="標楷體" w:hAnsi="Times New Roman" w:cs="Times New Roman" w:hint="eastAsia"/>
                <w:b/>
                <w:color w:val="000000" w:themeColor="text1"/>
                <w:kern w:val="0"/>
              </w:rPr>
              <w:t>總班數</w:t>
            </w:r>
            <w:proofErr w:type="gramEnd"/>
            <w:r w:rsidRPr="00756DE6">
              <w:rPr>
                <w:rFonts w:ascii="Times New Roman" w:eastAsia="標楷體" w:hAnsi="Times New Roman" w:cs="Times New Roman"/>
                <w:b/>
                <w:color w:val="000000" w:themeColor="text1"/>
                <w:kern w:val="0"/>
              </w:rPr>
              <w:t>/</w:t>
            </w:r>
            <w:r w:rsidRPr="00756DE6">
              <w:rPr>
                <w:rFonts w:ascii="Times New Roman" w:eastAsia="標楷體" w:hAnsi="Times New Roman" w:cs="Times New Roman" w:hint="eastAsia"/>
                <w:b/>
                <w:color w:val="000000" w:themeColor="text1"/>
                <w:kern w:val="0"/>
              </w:rPr>
              <w:t>總學生數</w:t>
            </w:r>
          </w:p>
        </w:tc>
        <w:tc>
          <w:tcPr>
            <w:tcW w:w="5939" w:type="dxa"/>
            <w:gridSpan w:val="6"/>
            <w:tcBorders>
              <w:bottom w:val="single" w:sz="12"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31/</w:t>
            </w:r>
            <w:r w:rsidR="009032CC" w:rsidRPr="00756DE6">
              <w:rPr>
                <w:rFonts w:ascii="Times New Roman" w:eastAsia="標楷體" w:hAnsi="Times New Roman" w:cs="Times New Roman" w:hint="eastAsia"/>
                <w:color w:val="000000" w:themeColor="text1"/>
                <w:kern w:val="0"/>
              </w:rPr>
              <w:t>1179</w:t>
            </w:r>
          </w:p>
        </w:tc>
        <w:tc>
          <w:tcPr>
            <w:tcW w:w="1980" w:type="dxa"/>
            <w:gridSpan w:val="2"/>
            <w:tcBorders>
              <w:bottom w:val="single" w:sz="12" w:space="0" w:color="auto"/>
            </w:tcBorders>
            <w:vAlign w:val="center"/>
          </w:tcPr>
          <w:p w:rsidR="0062420D" w:rsidRPr="00756DE6" w:rsidRDefault="00D1042D" w:rsidP="008701E9">
            <w:pPr>
              <w:widowControl/>
              <w:tabs>
                <w:tab w:val="left" w:pos="22243"/>
                <w:tab w:val="left" w:pos="25910"/>
              </w:tabs>
              <w:snapToGrid w:val="0"/>
              <w:jc w:val="both"/>
              <w:rPr>
                <w:rFonts w:ascii="Times New Roman" w:eastAsia="標楷體" w:hAnsi="Times New Roman" w:cs="Times New Roman"/>
                <w:color w:val="000000" w:themeColor="text1"/>
                <w:kern w:val="0"/>
              </w:rPr>
            </w:pPr>
            <w:r w:rsidRPr="00756DE6">
              <w:rPr>
                <w:rFonts w:ascii="Times New Roman" w:eastAsia="標楷體" w:hAnsi="Times New Roman" w:cs="Times New Roman" w:hint="eastAsia"/>
                <w:color w:val="000000" w:themeColor="text1"/>
                <w:kern w:val="0"/>
              </w:rPr>
              <w:t>27/</w:t>
            </w:r>
            <w:r w:rsidR="009032CC" w:rsidRPr="00756DE6">
              <w:rPr>
                <w:rFonts w:ascii="Times New Roman" w:eastAsia="標楷體" w:hAnsi="Times New Roman" w:cs="Times New Roman" w:hint="eastAsia"/>
                <w:color w:val="000000" w:themeColor="text1"/>
                <w:kern w:val="0"/>
              </w:rPr>
              <w:t>935</w:t>
            </w:r>
          </w:p>
        </w:tc>
      </w:tr>
    </w:tbl>
    <w:p w:rsidR="0062420D" w:rsidRPr="00756DE6" w:rsidRDefault="0062420D" w:rsidP="00F94906">
      <w:pPr>
        <w:pStyle w:val="ad"/>
        <w:spacing w:line="360" w:lineRule="atLeast"/>
        <w:ind w:left="979" w:hangingChars="445" w:hanging="979"/>
        <w:rPr>
          <w:color w:val="000000" w:themeColor="text1"/>
        </w:rPr>
      </w:pPr>
      <w:r w:rsidRPr="00756DE6">
        <w:rPr>
          <w:rFonts w:hint="eastAsia"/>
          <w:color w:val="000000" w:themeColor="text1"/>
        </w:rPr>
        <w:t>【說明】</w:t>
      </w:r>
    </w:p>
    <w:p w:rsidR="0062420D" w:rsidRPr="00756DE6" w:rsidRDefault="0062420D" w:rsidP="00F94906">
      <w:pPr>
        <w:pStyle w:val="ad"/>
        <w:numPr>
          <w:ilvl w:val="0"/>
          <w:numId w:val="1"/>
        </w:numPr>
        <w:tabs>
          <w:tab w:val="clear" w:pos="1455"/>
          <w:tab w:val="num" w:pos="360"/>
        </w:tabs>
        <w:spacing w:line="360" w:lineRule="atLeast"/>
        <w:ind w:hanging="1455"/>
        <w:rPr>
          <w:color w:val="000000" w:themeColor="text1"/>
        </w:rPr>
      </w:pPr>
      <w:r w:rsidRPr="00756DE6">
        <w:rPr>
          <w:rFonts w:hint="eastAsia"/>
          <w:color w:val="000000" w:themeColor="text1"/>
        </w:rPr>
        <w:t>本表可依照各校實際辦學情況，自行增加或刪減。</w:t>
      </w:r>
    </w:p>
    <w:p w:rsidR="0062420D" w:rsidRPr="00756DE6" w:rsidRDefault="0062420D" w:rsidP="00F94906">
      <w:pPr>
        <w:pStyle w:val="ad"/>
        <w:numPr>
          <w:ilvl w:val="0"/>
          <w:numId w:val="1"/>
        </w:numPr>
        <w:tabs>
          <w:tab w:val="clear" w:pos="1455"/>
          <w:tab w:val="num" w:pos="360"/>
        </w:tabs>
        <w:spacing w:line="360" w:lineRule="atLeast"/>
        <w:ind w:hanging="1455"/>
        <w:rPr>
          <w:color w:val="000000" w:themeColor="text1"/>
        </w:rPr>
      </w:pPr>
      <w:r w:rsidRPr="00756DE6">
        <w:rPr>
          <w:rFonts w:hint="eastAsia"/>
          <w:color w:val="000000" w:themeColor="text1"/>
        </w:rPr>
        <w:t>學生數及</w:t>
      </w:r>
      <w:proofErr w:type="gramStart"/>
      <w:r w:rsidRPr="00756DE6">
        <w:rPr>
          <w:rFonts w:hint="eastAsia"/>
          <w:color w:val="000000" w:themeColor="text1"/>
        </w:rPr>
        <w:t>班級數請以</w:t>
      </w:r>
      <w:proofErr w:type="gramEnd"/>
      <w:r w:rsidRPr="00756DE6">
        <w:rPr>
          <w:color w:val="000000" w:themeColor="text1"/>
        </w:rPr>
        <w:t>101</w:t>
      </w:r>
      <w:r w:rsidRPr="00756DE6">
        <w:rPr>
          <w:rFonts w:hint="eastAsia"/>
          <w:color w:val="000000" w:themeColor="text1"/>
        </w:rPr>
        <w:t>學年度具有學籍之學生為限。</w:t>
      </w:r>
    </w:p>
    <w:tbl>
      <w:tblPr>
        <w:tblW w:w="10370" w:type="dxa"/>
        <w:jc w:val="center"/>
        <w:tblInd w:w="-10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5185"/>
        <w:gridCol w:w="5185"/>
      </w:tblGrid>
      <w:tr w:rsidR="00756DE6" w:rsidRPr="00756DE6" w:rsidTr="00923E0F">
        <w:trPr>
          <w:trHeight w:val="711"/>
          <w:jc w:val="center"/>
        </w:trPr>
        <w:tc>
          <w:tcPr>
            <w:tcW w:w="10370" w:type="dxa"/>
            <w:gridSpan w:val="2"/>
            <w:vAlign w:val="center"/>
          </w:tcPr>
          <w:p w:rsidR="0062420D" w:rsidRPr="00756DE6" w:rsidRDefault="0062420D" w:rsidP="0050209C">
            <w:pPr>
              <w:spacing w:line="280" w:lineRule="exact"/>
              <w:jc w:val="center"/>
              <w:rPr>
                <w:rFonts w:ascii="Times New Roman" w:eastAsia="標楷體" w:hAnsi="Times New Roman" w:cs="Times New Roman"/>
                <w:b/>
                <w:bCs/>
                <w:color w:val="000000" w:themeColor="text1"/>
                <w:sz w:val="28"/>
                <w:szCs w:val="28"/>
              </w:rPr>
            </w:pPr>
            <w:r w:rsidRPr="00756DE6">
              <w:rPr>
                <w:rFonts w:ascii="Times New Roman" w:hAnsi="Times New Roman" w:cs="Times New Roman"/>
                <w:color w:val="000000" w:themeColor="text1"/>
              </w:rPr>
              <w:lastRenderedPageBreak/>
              <w:br w:type="page"/>
            </w:r>
            <w:r w:rsidRPr="00756DE6">
              <w:rPr>
                <w:rFonts w:ascii="Times New Roman" w:eastAsia="標楷體" w:hAnsi="Times New Roman" w:cs="Times New Roman" w:hint="eastAsia"/>
                <w:b/>
                <w:bCs/>
                <w:color w:val="000000" w:themeColor="text1"/>
                <w:sz w:val="28"/>
                <w:szCs w:val="28"/>
              </w:rPr>
              <w:t>學校</w:t>
            </w:r>
            <w:proofErr w:type="gramStart"/>
            <w:r w:rsidRPr="00756DE6">
              <w:rPr>
                <w:rFonts w:ascii="Times New Roman" w:eastAsia="標楷體" w:hAnsi="Times New Roman" w:cs="Times New Roman" w:hint="eastAsia"/>
                <w:b/>
                <w:bCs/>
                <w:color w:val="000000" w:themeColor="text1"/>
                <w:sz w:val="28"/>
                <w:szCs w:val="28"/>
              </w:rPr>
              <w:t>近三年績優</w:t>
            </w:r>
            <w:proofErr w:type="gramEnd"/>
            <w:r w:rsidRPr="00756DE6">
              <w:rPr>
                <w:rFonts w:ascii="Times New Roman" w:eastAsia="標楷體" w:hAnsi="Times New Roman" w:cs="Times New Roman" w:hint="eastAsia"/>
                <w:b/>
                <w:bCs/>
                <w:color w:val="000000" w:themeColor="text1"/>
                <w:sz w:val="28"/>
                <w:szCs w:val="28"/>
              </w:rPr>
              <w:t>表現及特色概述（約</w:t>
            </w:r>
            <w:r w:rsidRPr="00756DE6">
              <w:rPr>
                <w:rFonts w:ascii="Times New Roman" w:eastAsia="標楷體" w:hAnsi="Times New Roman" w:cs="Times New Roman"/>
                <w:b/>
                <w:bCs/>
                <w:color w:val="000000" w:themeColor="text1"/>
                <w:sz w:val="28"/>
                <w:szCs w:val="28"/>
              </w:rPr>
              <w:t>300-500</w:t>
            </w:r>
            <w:r w:rsidRPr="00756DE6">
              <w:rPr>
                <w:rFonts w:ascii="Times New Roman" w:eastAsia="標楷體" w:hAnsi="Times New Roman" w:cs="Times New Roman" w:hint="eastAsia"/>
                <w:b/>
                <w:bCs/>
                <w:color w:val="000000" w:themeColor="text1"/>
                <w:sz w:val="28"/>
                <w:szCs w:val="28"/>
              </w:rPr>
              <w:t>字）</w:t>
            </w:r>
          </w:p>
          <w:p w:rsidR="0062420D" w:rsidRPr="00756DE6" w:rsidRDefault="0062420D" w:rsidP="0050209C">
            <w:pPr>
              <w:spacing w:line="280" w:lineRule="exact"/>
              <w:jc w:val="center"/>
              <w:rPr>
                <w:rFonts w:ascii="Times New Roman" w:eastAsia="標楷體" w:hAnsi="Times New Roman" w:cs="Times New Roman"/>
                <w:b/>
                <w:bCs/>
                <w:color w:val="000000" w:themeColor="text1"/>
                <w:sz w:val="28"/>
                <w:szCs w:val="28"/>
              </w:rPr>
            </w:pPr>
            <w:r w:rsidRPr="00756DE6">
              <w:rPr>
                <w:rFonts w:ascii="Times New Roman" w:eastAsia="標楷體" w:hAnsi="Times New Roman" w:cs="Times New Roman"/>
                <w:b/>
                <w:bCs/>
                <w:color w:val="000000" w:themeColor="text1"/>
                <w:sz w:val="28"/>
                <w:szCs w:val="28"/>
              </w:rPr>
              <w:t>(</w:t>
            </w:r>
            <w:r w:rsidRPr="00756DE6">
              <w:rPr>
                <w:rFonts w:ascii="Times New Roman" w:eastAsia="標楷體" w:hAnsi="Times New Roman" w:cs="Times New Roman" w:hint="eastAsia"/>
                <w:b/>
                <w:bCs/>
                <w:color w:val="000000" w:themeColor="text1"/>
                <w:sz w:val="28"/>
                <w:szCs w:val="28"/>
              </w:rPr>
              <w:t>例如：國際交流、學生競賽、社區表現</w:t>
            </w:r>
            <w:r w:rsidRPr="00756DE6">
              <w:rPr>
                <w:rFonts w:ascii="Times New Roman" w:eastAsia="標楷體" w:hAnsi="Times New Roman" w:cs="Times New Roman"/>
                <w:b/>
                <w:bCs/>
                <w:color w:val="000000" w:themeColor="text1"/>
                <w:sz w:val="28"/>
                <w:szCs w:val="28"/>
              </w:rPr>
              <w:t>…</w:t>
            </w:r>
            <w:r w:rsidRPr="00756DE6">
              <w:rPr>
                <w:rFonts w:ascii="Times New Roman" w:eastAsia="標楷體" w:hAnsi="Times New Roman" w:cs="Times New Roman" w:hint="eastAsia"/>
                <w:b/>
                <w:bCs/>
                <w:color w:val="000000" w:themeColor="text1"/>
                <w:sz w:val="28"/>
                <w:szCs w:val="28"/>
              </w:rPr>
              <w:t>等</w:t>
            </w:r>
            <w:r w:rsidRPr="00756DE6">
              <w:rPr>
                <w:rFonts w:ascii="Times New Roman" w:eastAsia="標楷體" w:hAnsi="Times New Roman" w:cs="Times New Roman"/>
                <w:b/>
                <w:bCs/>
                <w:color w:val="000000" w:themeColor="text1"/>
                <w:sz w:val="28"/>
                <w:szCs w:val="28"/>
              </w:rPr>
              <w:t>)</w:t>
            </w:r>
          </w:p>
        </w:tc>
      </w:tr>
      <w:tr w:rsidR="00756DE6" w:rsidRPr="00756DE6" w:rsidTr="00923E0F">
        <w:trPr>
          <w:trHeight w:val="1063"/>
          <w:jc w:val="center"/>
        </w:trPr>
        <w:tc>
          <w:tcPr>
            <w:tcW w:w="10370" w:type="dxa"/>
            <w:gridSpan w:val="2"/>
            <w:vAlign w:val="center"/>
          </w:tcPr>
          <w:p w:rsidR="00F55106" w:rsidRPr="00756DE6" w:rsidRDefault="00F55106" w:rsidP="00F55106">
            <w:pPr>
              <w:pStyle w:val="a8"/>
              <w:numPr>
                <w:ilvl w:val="0"/>
                <w:numId w:val="4"/>
              </w:numPr>
              <w:spacing w:line="400" w:lineRule="exact"/>
              <w:ind w:leftChars="0"/>
              <w:jc w:val="both"/>
              <w:rPr>
                <w:rFonts w:ascii="Arial" w:eastAsia="標楷體" w:hAnsi="Arial" w:cs="Arial"/>
                <w:color w:val="000000" w:themeColor="text1"/>
              </w:rPr>
            </w:pPr>
            <w:r w:rsidRPr="00756DE6">
              <w:rPr>
                <w:rFonts w:ascii="Arial" w:eastAsia="標楷體" w:hAnsi="Arial" w:cs="Arial"/>
                <w:color w:val="000000" w:themeColor="text1"/>
              </w:rPr>
              <w:t>教師專業：本校教師素質整齊優秀，擁有高度教學熱誠，全體教師皆在教學活化與課程設計上，進行持續性的專業發展，並積極參與教師專業學習社群，在教學專業與教育議題上，進行經驗分享與交流，戮力創發學校課程與教學特色。</w:t>
            </w:r>
          </w:p>
          <w:p w:rsidR="00F55106" w:rsidRPr="00756DE6" w:rsidRDefault="00F55106" w:rsidP="00F55106">
            <w:pPr>
              <w:pStyle w:val="a8"/>
              <w:numPr>
                <w:ilvl w:val="0"/>
                <w:numId w:val="4"/>
              </w:numPr>
              <w:spacing w:line="400" w:lineRule="exact"/>
              <w:ind w:leftChars="0"/>
              <w:jc w:val="both"/>
              <w:rPr>
                <w:rFonts w:ascii="Arial" w:eastAsia="標楷體" w:hAnsi="Arial" w:cs="Arial"/>
                <w:color w:val="000000" w:themeColor="text1"/>
              </w:rPr>
            </w:pPr>
            <w:r w:rsidRPr="00756DE6">
              <w:rPr>
                <w:rFonts w:ascii="Arial" w:eastAsia="標楷體" w:hAnsi="Arial" w:cs="Arial"/>
                <w:color w:val="000000" w:themeColor="text1"/>
              </w:rPr>
              <w:t>學生表現：</w:t>
            </w:r>
            <w:r w:rsidR="00880C5F" w:rsidRPr="00756DE6">
              <w:rPr>
                <w:rFonts w:ascii="Arial" w:eastAsia="標楷體" w:hAnsi="Arial" w:cs="Arial" w:hint="eastAsia"/>
                <w:color w:val="000000" w:themeColor="text1"/>
              </w:rPr>
              <w:t>本校學生</w:t>
            </w:r>
            <w:r w:rsidRPr="00756DE6">
              <w:rPr>
                <w:rFonts w:ascii="Arial" w:eastAsia="標楷體" w:hAnsi="Arial" w:cs="Arial"/>
                <w:color w:val="000000" w:themeColor="text1"/>
              </w:rPr>
              <w:t>無論在國語文競賽、英語文競賽、科學展覽、閱讀心得比賽或小論文比賽上，成績</w:t>
            </w:r>
            <w:proofErr w:type="gramStart"/>
            <w:r w:rsidRPr="00756DE6">
              <w:rPr>
                <w:rFonts w:ascii="Arial" w:eastAsia="標楷體" w:hAnsi="Arial" w:cs="Arial"/>
                <w:color w:val="000000" w:themeColor="text1"/>
              </w:rPr>
              <w:t>表現皆亮眼</w:t>
            </w:r>
            <w:proofErr w:type="gramEnd"/>
            <w:r w:rsidRPr="00756DE6">
              <w:rPr>
                <w:rFonts w:ascii="Arial" w:eastAsia="標楷體" w:hAnsi="Arial" w:cs="Arial"/>
                <w:color w:val="000000" w:themeColor="text1"/>
              </w:rPr>
              <w:t>優異。另外本校合唱團、管樂團與網球隊在比賽中屢獲佳績，環保小尖兵、春暉社、藍十</w:t>
            </w:r>
            <w:r w:rsidR="002E0304" w:rsidRPr="00756DE6">
              <w:rPr>
                <w:rFonts w:ascii="Arial" w:eastAsia="標楷體" w:hAnsi="Arial" w:cs="Arial"/>
                <w:color w:val="000000" w:themeColor="text1"/>
              </w:rPr>
              <w:t>字會社</w:t>
            </w:r>
            <w:r w:rsidRPr="00756DE6">
              <w:rPr>
                <w:rFonts w:ascii="Arial" w:eastAsia="標楷體" w:hAnsi="Arial" w:cs="Arial"/>
                <w:color w:val="000000" w:themeColor="text1"/>
              </w:rPr>
              <w:t>等社團深入社區，為服務學習之榜樣。</w:t>
            </w:r>
          </w:p>
          <w:p w:rsidR="006A32CF" w:rsidRPr="00756DE6" w:rsidRDefault="00F55106" w:rsidP="006A32CF">
            <w:pPr>
              <w:pStyle w:val="a8"/>
              <w:numPr>
                <w:ilvl w:val="0"/>
                <w:numId w:val="4"/>
              </w:numPr>
              <w:spacing w:line="400" w:lineRule="exact"/>
              <w:ind w:leftChars="0"/>
              <w:jc w:val="both"/>
              <w:rPr>
                <w:rFonts w:ascii="Arial" w:eastAsia="標楷體" w:hAnsi="Arial" w:cs="Arial"/>
                <w:color w:val="000000" w:themeColor="text1"/>
              </w:rPr>
            </w:pPr>
            <w:r w:rsidRPr="00756DE6">
              <w:rPr>
                <w:rFonts w:ascii="Arial" w:eastAsia="標楷體" w:hAnsi="Arial" w:cs="Arial"/>
                <w:color w:val="000000" w:themeColor="text1"/>
              </w:rPr>
              <w:t>大學合作：近年因應學生學習需求，引進大學相關校系與社區機構資源，</w:t>
            </w:r>
            <w:r w:rsidR="006D7ED5" w:rsidRPr="00756DE6">
              <w:rPr>
                <w:rFonts w:ascii="Arial" w:eastAsia="標楷體" w:hAnsi="Arial" w:cs="Arial"/>
                <w:color w:val="000000" w:themeColor="text1"/>
              </w:rPr>
              <w:t>邀</w:t>
            </w:r>
            <w:r w:rsidRPr="00756DE6">
              <w:rPr>
                <w:rFonts w:ascii="Arial" w:eastAsia="標楷體" w:hAnsi="Arial" w:cs="Arial"/>
                <w:color w:val="000000" w:themeColor="text1"/>
              </w:rPr>
              <w:t>請大學教授蒞校開課，目前合作的學校有大同大學、東吳大學與實踐大學。</w:t>
            </w:r>
            <w:r w:rsidR="006D7ED5" w:rsidRPr="00756DE6">
              <w:rPr>
                <w:rFonts w:ascii="Arial" w:eastAsia="標楷體" w:hAnsi="Arial" w:cs="Arial"/>
                <w:color w:val="000000" w:themeColor="text1"/>
              </w:rPr>
              <w:t>另外，台灣大學與大同大學則提供奈米</w:t>
            </w:r>
            <w:r w:rsidR="006D7ED5" w:rsidRPr="00756DE6">
              <w:rPr>
                <w:rFonts w:ascii="Arial" w:eastAsia="標楷體" w:hAnsi="Arial" w:cs="Arial"/>
                <w:color w:val="000000" w:themeColor="text1"/>
              </w:rPr>
              <w:t>K12</w:t>
            </w:r>
            <w:r w:rsidR="006D7ED5" w:rsidRPr="00756DE6">
              <w:rPr>
                <w:rFonts w:ascii="Arial" w:eastAsia="標楷體" w:hAnsi="Arial" w:cs="Arial"/>
                <w:color w:val="000000" w:themeColor="text1"/>
              </w:rPr>
              <w:t>相關資源。</w:t>
            </w:r>
          </w:p>
          <w:p w:rsidR="00B57C20" w:rsidRPr="00756DE6" w:rsidRDefault="00F55106" w:rsidP="00B57C20">
            <w:pPr>
              <w:pStyle w:val="a8"/>
              <w:numPr>
                <w:ilvl w:val="0"/>
                <w:numId w:val="4"/>
              </w:numPr>
              <w:spacing w:line="400" w:lineRule="exact"/>
              <w:ind w:leftChars="0"/>
              <w:jc w:val="both"/>
              <w:rPr>
                <w:rFonts w:ascii="Arial" w:eastAsia="標楷體" w:hAnsi="Arial" w:cs="Arial"/>
                <w:color w:val="000000" w:themeColor="text1"/>
                <w:sz w:val="22"/>
              </w:rPr>
            </w:pPr>
            <w:r w:rsidRPr="00756DE6">
              <w:rPr>
                <w:rFonts w:ascii="Arial" w:eastAsia="標楷體" w:hAnsi="Arial" w:cs="Arial"/>
                <w:color w:val="000000" w:themeColor="text1"/>
              </w:rPr>
              <w:t>國際交流：</w:t>
            </w:r>
          </w:p>
          <w:p w:rsidR="00B57C20" w:rsidRPr="00756DE6" w:rsidRDefault="00B57C20" w:rsidP="00B57C20">
            <w:pPr>
              <w:pStyle w:val="a8"/>
              <w:numPr>
                <w:ilvl w:val="0"/>
                <w:numId w:val="9"/>
              </w:numPr>
              <w:spacing w:line="400" w:lineRule="exact"/>
              <w:ind w:leftChars="0"/>
              <w:jc w:val="both"/>
              <w:rPr>
                <w:rFonts w:ascii="Arial" w:eastAsia="標楷體" w:hAnsi="Arial" w:cs="Arial"/>
                <w:color w:val="000000" w:themeColor="text1"/>
              </w:rPr>
            </w:pPr>
            <w:r w:rsidRPr="00756DE6">
              <w:rPr>
                <w:rFonts w:ascii="Arial" w:eastAsia="標楷體" w:hAnsi="Arial" w:cs="Arial"/>
                <w:color w:val="000000" w:themeColor="text1"/>
              </w:rPr>
              <w:t>GLCP(Global Language &amp; Culture Program)</w:t>
            </w:r>
            <w:r w:rsidRPr="00756DE6">
              <w:rPr>
                <w:rFonts w:ascii="Arial" w:eastAsia="標楷體" w:hAnsi="Arial" w:cs="Arial"/>
                <w:color w:val="000000" w:themeColor="text1"/>
              </w:rPr>
              <w:t>交流計畫：學生蒐集臺灣社會文化特色以英文做成報告，</w:t>
            </w:r>
            <w:r w:rsidRPr="00756DE6">
              <w:rPr>
                <w:rFonts w:ascii="Arial" w:eastAsia="標楷體" w:hAnsi="Arial" w:cs="Arial"/>
                <w:bCs/>
                <w:color w:val="000000" w:themeColor="text1"/>
                <w:kern w:val="0"/>
              </w:rPr>
              <w:t>與國外學校學生</w:t>
            </w:r>
            <w:r w:rsidR="002E0304" w:rsidRPr="00756DE6">
              <w:rPr>
                <w:rFonts w:ascii="Arial" w:eastAsia="標楷體" w:hAnsi="Arial" w:cs="Arial"/>
                <w:bCs/>
                <w:color w:val="000000" w:themeColor="text1"/>
                <w:kern w:val="0"/>
              </w:rPr>
              <w:t>進行</w:t>
            </w:r>
            <w:r w:rsidR="00F55106" w:rsidRPr="00756DE6">
              <w:rPr>
                <w:rFonts w:ascii="Arial" w:eastAsia="標楷體" w:hAnsi="Arial" w:cs="Arial"/>
                <w:noProof/>
                <w:color w:val="000000" w:themeColor="text1"/>
              </w:rPr>
              <w:t>跨國</w:t>
            </w:r>
            <w:r w:rsidR="00F55106" w:rsidRPr="00756DE6">
              <w:rPr>
                <w:rFonts w:ascii="Arial" w:eastAsia="標楷體" w:hAnsi="Arial" w:cs="Arial"/>
                <w:color w:val="000000" w:themeColor="text1"/>
              </w:rPr>
              <w:t>遠距教學視訊會議。</w:t>
            </w:r>
          </w:p>
          <w:p w:rsidR="00B57C20" w:rsidRPr="00756DE6" w:rsidRDefault="00B57C20" w:rsidP="00B57C20">
            <w:pPr>
              <w:pStyle w:val="a8"/>
              <w:numPr>
                <w:ilvl w:val="0"/>
                <w:numId w:val="9"/>
              </w:numPr>
              <w:spacing w:line="400" w:lineRule="exact"/>
              <w:ind w:leftChars="0"/>
              <w:jc w:val="both"/>
              <w:rPr>
                <w:rFonts w:ascii="Arial" w:eastAsia="標楷體" w:hAnsi="Arial" w:cs="Arial"/>
                <w:color w:val="000000" w:themeColor="text1"/>
              </w:rPr>
            </w:pPr>
            <w:r w:rsidRPr="00756DE6">
              <w:rPr>
                <w:rFonts w:ascii="Arial" w:eastAsia="標楷體" w:hAnsi="Arial" w:cs="Arial"/>
                <w:color w:val="000000" w:themeColor="text1"/>
              </w:rPr>
              <w:t>國際教育旅行：</w:t>
            </w:r>
            <w:r w:rsidR="006A32CF" w:rsidRPr="00756DE6">
              <w:rPr>
                <w:rFonts w:ascii="Arial" w:eastAsia="標楷體" w:hAnsi="Arial" w:cs="Arial"/>
                <w:color w:val="000000" w:themeColor="text1"/>
              </w:rPr>
              <w:t>99</w:t>
            </w:r>
            <w:r w:rsidR="006A32CF" w:rsidRPr="00756DE6">
              <w:rPr>
                <w:rFonts w:ascii="Arial" w:eastAsia="標楷體" w:hAnsi="Arial" w:cs="Arial"/>
                <w:color w:val="000000" w:themeColor="text1"/>
              </w:rPr>
              <w:t>與</w:t>
            </w:r>
            <w:r w:rsidR="006A32CF" w:rsidRPr="00756DE6">
              <w:rPr>
                <w:rFonts w:ascii="Arial" w:eastAsia="標楷體" w:hAnsi="Arial" w:cs="Arial"/>
                <w:color w:val="000000" w:themeColor="text1"/>
              </w:rPr>
              <w:t>100</w:t>
            </w:r>
            <w:r w:rsidR="006A32CF" w:rsidRPr="00756DE6">
              <w:rPr>
                <w:rFonts w:ascii="Arial" w:eastAsia="標楷體" w:hAnsi="Arial" w:cs="Arial"/>
                <w:color w:val="000000" w:themeColor="text1"/>
              </w:rPr>
              <w:t>學年度</w:t>
            </w:r>
            <w:r w:rsidR="006A32CF" w:rsidRPr="00756DE6">
              <w:rPr>
                <w:rFonts w:ascii="Arial" w:eastAsia="標楷體" w:hAnsi="Arial" w:cs="Arial"/>
                <w:bCs/>
                <w:color w:val="000000" w:themeColor="text1"/>
                <w:kern w:val="0"/>
              </w:rPr>
              <w:t>暑期皆舉辦加拿大卡加列遊學團，擴展學生國際視野</w:t>
            </w:r>
            <w:r w:rsidRPr="00756DE6">
              <w:rPr>
                <w:rFonts w:ascii="Arial" w:eastAsia="標楷體" w:hAnsi="Arial" w:cs="Arial"/>
                <w:bCs/>
                <w:color w:val="000000" w:themeColor="text1"/>
                <w:kern w:val="0"/>
              </w:rPr>
              <w:t>。</w:t>
            </w:r>
          </w:p>
          <w:p w:rsidR="007A0D4B" w:rsidRPr="00756DE6" w:rsidRDefault="006D7ED5" w:rsidP="00B57C20">
            <w:pPr>
              <w:pStyle w:val="a8"/>
              <w:numPr>
                <w:ilvl w:val="0"/>
                <w:numId w:val="9"/>
              </w:numPr>
              <w:spacing w:line="400" w:lineRule="exact"/>
              <w:ind w:leftChars="0"/>
              <w:jc w:val="both"/>
              <w:rPr>
                <w:rFonts w:ascii="Arial" w:eastAsia="標楷體" w:hAnsi="Arial" w:cs="Arial"/>
                <w:color w:val="000000" w:themeColor="text1"/>
              </w:rPr>
            </w:pPr>
            <w:r w:rsidRPr="00756DE6">
              <w:rPr>
                <w:rFonts w:ascii="Arial" w:eastAsia="標楷體" w:hAnsi="Arial" w:cs="Arial"/>
                <w:color w:val="000000" w:themeColor="text1"/>
              </w:rPr>
              <w:t>國際交換學生</w:t>
            </w:r>
            <w:r w:rsidR="00B57C20" w:rsidRPr="00756DE6">
              <w:rPr>
                <w:rFonts w:ascii="Arial" w:eastAsia="標楷體" w:hAnsi="Arial" w:cs="Arial"/>
                <w:color w:val="000000" w:themeColor="text1"/>
              </w:rPr>
              <w:t>：</w:t>
            </w:r>
            <w:r w:rsidR="007A0D4B" w:rsidRPr="00756DE6">
              <w:rPr>
                <w:rFonts w:ascii="Arial" w:eastAsia="標楷體" w:hAnsi="Arial" w:cs="Arial"/>
                <w:color w:val="000000" w:themeColor="text1"/>
              </w:rPr>
              <w:t>自</w:t>
            </w:r>
            <w:r w:rsidR="007A0D4B" w:rsidRPr="00756DE6">
              <w:rPr>
                <w:rFonts w:ascii="Arial" w:eastAsia="標楷體" w:hAnsi="Arial" w:cs="Arial"/>
                <w:color w:val="000000" w:themeColor="text1"/>
              </w:rPr>
              <w:t>93</w:t>
            </w:r>
            <w:r w:rsidR="007A0D4B" w:rsidRPr="00756DE6">
              <w:rPr>
                <w:rFonts w:ascii="Arial" w:eastAsia="標楷體" w:hAnsi="Arial" w:cs="Arial"/>
                <w:color w:val="000000" w:themeColor="text1"/>
              </w:rPr>
              <w:t>學年度起</w:t>
            </w:r>
            <w:r w:rsidR="007A0D4B" w:rsidRPr="00756DE6">
              <w:rPr>
                <w:rFonts w:ascii="Arial" w:eastAsia="標楷體" w:hAnsi="Arial" w:cs="Arial"/>
                <w:bCs/>
                <w:color w:val="000000" w:themeColor="text1"/>
                <w:kern w:val="0"/>
              </w:rPr>
              <w:t>與扶輪社</w:t>
            </w:r>
            <w:r w:rsidR="00200046" w:rsidRPr="00756DE6">
              <w:rPr>
                <w:rFonts w:ascii="Arial" w:eastAsia="標楷體" w:hAnsi="Arial" w:cs="Arial"/>
                <w:bCs/>
                <w:color w:val="000000" w:themeColor="text1"/>
                <w:kern w:val="0"/>
              </w:rPr>
              <w:t>3480</w:t>
            </w:r>
            <w:r w:rsidR="00200046" w:rsidRPr="00756DE6">
              <w:rPr>
                <w:rFonts w:ascii="Arial" w:eastAsia="標楷體" w:hAnsi="Arial" w:cs="Arial" w:hint="eastAsia"/>
                <w:bCs/>
                <w:color w:val="000000" w:themeColor="text1"/>
                <w:kern w:val="0"/>
              </w:rPr>
              <w:t>地區</w:t>
            </w:r>
            <w:r w:rsidR="007A0D4B" w:rsidRPr="00756DE6">
              <w:rPr>
                <w:rFonts w:ascii="Arial" w:eastAsia="標楷體" w:hAnsi="Arial" w:cs="Arial"/>
                <w:bCs/>
                <w:color w:val="000000" w:themeColor="text1"/>
                <w:kern w:val="0"/>
              </w:rPr>
              <w:t>合作，接待國際交換學生，</w:t>
            </w:r>
            <w:r w:rsidR="007A0D4B" w:rsidRPr="00756DE6">
              <w:rPr>
                <w:rFonts w:ascii="Arial" w:eastAsia="標楷體" w:hAnsi="Arial" w:cs="Arial"/>
                <w:color w:val="000000" w:themeColor="text1"/>
              </w:rPr>
              <w:t>透過不同文化與語言的刺激，提供校園新的元素。</w:t>
            </w:r>
          </w:p>
          <w:p w:rsidR="00B57C20" w:rsidRPr="00756DE6" w:rsidRDefault="006D7ED5" w:rsidP="007A0D4B">
            <w:pPr>
              <w:pStyle w:val="a8"/>
              <w:numPr>
                <w:ilvl w:val="0"/>
                <w:numId w:val="9"/>
              </w:numPr>
              <w:spacing w:line="400" w:lineRule="exact"/>
              <w:ind w:leftChars="0"/>
              <w:jc w:val="both"/>
              <w:rPr>
                <w:rFonts w:ascii="Arial" w:eastAsia="標楷體" w:hAnsi="Arial" w:cs="Arial"/>
                <w:color w:val="000000" w:themeColor="text1"/>
              </w:rPr>
            </w:pPr>
            <w:r w:rsidRPr="00756DE6">
              <w:rPr>
                <w:rFonts w:ascii="Arial" w:eastAsia="標楷體" w:hAnsi="Arial" w:cs="Arial"/>
                <w:color w:val="000000" w:themeColor="text1"/>
              </w:rPr>
              <w:t>第二外語</w:t>
            </w:r>
            <w:r w:rsidR="00B57C20" w:rsidRPr="00756DE6">
              <w:rPr>
                <w:rFonts w:ascii="Arial" w:eastAsia="標楷體" w:hAnsi="Arial" w:cs="Arial"/>
                <w:color w:val="000000" w:themeColor="text1"/>
              </w:rPr>
              <w:t>：</w:t>
            </w:r>
            <w:r w:rsidR="007A0D4B" w:rsidRPr="00756DE6">
              <w:rPr>
                <w:rFonts w:ascii="Arial" w:eastAsia="標楷體" w:hAnsi="Arial" w:cs="Arial"/>
                <w:color w:val="000000" w:themeColor="text1"/>
              </w:rPr>
              <w:t>選修課程中開設法文及日文兩門第二外語課程，</w:t>
            </w:r>
            <w:r w:rsidR="00200046" w:rsidRPr="00756DE6">
              <w:rPr>
                <w:rFonts w:ascii="Arial" w:eastAsia="標楷體" w:hAnsi="Arial" w:cs="Arial" w:hint="eastAsia"/>
                <w:color w:val="000000" w:themeColor="text1"/>
              </w:rPr>
              <w:t>提供學生多元文化選修機會，也</w:t>
            </w:r>
            <w:r w:rsidR="007A0D4B" w:rsidRPr="00756DE6">
              <w:rPr>
                <w:rFonts w:ascii="Arial" w:eastAsia="標楷體" w:hAnsi="Arial" w:cs="Arial"/>
                <w:color w:val="000000" w:themeColor="text1"/>
              </w:rPr>
              <w:t>響應國家教育政策推動國際化教育的呼聲。</w:t>
            </w:r>
          </w:p>
          <w:p w:rsidR="0062420D" w:rsidRPr="00756DE6" w:rsidRDefault="007A0D4B" w:rsidP="007A0D4B">
            <w:pPr>
              <w:numPr>
                <w:ilvl w:val="0"/>
                <w:numId w:val="9"/>
              </w:numPr>
              <w:rPr>
                <w:rFonts w:ascii="標楷體" w:eastAsia="標楷體" w:hAnsi="標楷體"/>
                <w:color w:val="000000" w:themeColor="text1"/>
              </w:rPr>
            </w:pPr>
            <w:r w:rsidRPr="00756DE6">
              <w:rPr>
                <w:rFonts w:ascii="Arial" w:eastAsia="標楷體" w:hAnsi="Arial" w:cs="Arial"/>
                <w:color w:val="000000" w:themeColor="text1"/>
              </w:rPr>
              <w:t>接待</w:t>
            </w:r>
            <w:r w:rsidR="006D7ED5" w:rsidRPr="00756DE6">
              <w:rPr>
                <w:rFonts w:ascii="Arial" w:eastAsia="標楷體" w:hAnsi="Arial" w:cs="Arial"/>
                <w:color w:val="000000" w:themeColor="text1"/>
              </w:rPr>
              <w:t>日本</w:t>
            </w:r>
            <w:r w:rsidRPr="00756DE6">
              <w:rPr>
                <w:rFonts w:ascii="Arial" w:eastAsia="標楷體" w:hAnsi="Arial" w:cs="Arial"/>
                <w:color w:val="000000" w:themeColor="text1"/>
              </w:rPr>
              <w:t>學校學生</w:t>
            </w:r>
            <w:r w:rsidR="00B57C20" w:rsidRPr="00756DE6">
              <w:rPr>
                <w:rFonts w:ascii="Arial" w:eastAsia="標楷體" w:hAnsi="Arial" w:cs="Arial"/>
                <w:color w:val="000000" w:themeColor="text1"/>
              </w:rPr>
              <w:t>：</w:t>
            </w:r>
            <w:r w:rsidRPr="00756DE6">
              <w:rPr>
                <w:rFonts w:ascii="Arial" w:eastAsia="標楷體" w:hAnsi="Arial" w:cs="Arial"/>
                <w:color w:val="000000" w:themeColor="text1"/>
              </w:rPr>
              <w:t>日本二松學社大學附屬高級中等學校辦理校外教學活動前往本校與高二同學進行交流活動。</w:t>
            </w:r>
          </w:p>
        </w:tc>
      </w:tr>
      <w:tr w:rsidR="00756DE6" w:rsidRPr="00756DE6" w:rsidTr="00923E0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99"/>
          <w:jc w:val="center"/>
        </w:trPr>
        <w:tc>
          <w:tcPr>
            <w:tcW w:w="10370" w:type="dxa"/>
            <w:gridSpan w:val="2"/>
            <w:vAlign w:val="center"/>
          </w:tcPr>
          <w:p w:rsidR="0062420D" w:rsidRPr="00756DE6" w:rsidRDefault="0062420D" w:rsidP="00756DE6">
            <w:pPr>
              <w:spacing w:line="280" w:lineRule="exact"/>
              <w:ind w:right="-119"/>
              <w:jc w:val="center"/>
              <w:rPr>
                <w:rFonts w:ascii="Times New Roman" w:hAnsi="Times New Roman" w:cs="Times New Roman"/>
                <w:color w:val="000000" w:themeColor="text1"/>
              </w:rPr>
            </w:pPr>
            <w:r w:rsidRPr="00756DE6">
              <w:rPr>
                <w:rFonts w:ascii="Times New Roman" w:hAnsi="Times New Roman" w:cs="Times New Roman"/>
                <w:color w:val="000000" w:themeColor="text1"/>
              </w:rPr>
              <w:br w:type="page"/>
            </w:r>
            <w:r w:rsidRPr="00756DE6">
              <w:rPr>
                <w:rFonts w:ascii="Times New Roman" w:eastAsia="標楷體" w:hAnsi="Times New Roman" w:cs="Times New Roman" w:hint="eastAsia"/>
                <w:b/>
                <w:bCs/>
                <w:color w:val="000000" w:themeColor="text1"/>
                <w:sz w:val="28"/>
                <w:szCs w:val="28"/>
              </w:rPr>
              <w:t>學校校園環境、學生學習及教學情形相片</w:t>
            </w:r>
            <w:r w:rsidRPr="00756DE6">
              <w:rPr>
                <w:rFonts w:ascii="Times New Roman" w:eastAsia="標楷體" w:hAnsi="Times New Roman" w:cs="Times New Roman"/>
                <w:b/>
                <w:bCs/>
                <w:color w:val="000000" w:themeColor="text1"/>
                <w:sz w:val="28"/>
                <w:szCs w:val="28"/>
              </w:rPr>
              <w:t>(</w:t>
            </w:r>
            <w:r w:rsidRPr="00756DE6">
              <w:rPr>
                <w:rFonts w:ascii="Times New Roman" w:eastAsia="標楷體" w:hAnsi="Times New Roman" w:cs="Times New Roman" w:hint="eastAsia"/>
                <w:b/>
                <w:bCs/>
                <w:color w:val="000000" w:themeColor="text1"/>
                <w:sz w:val="28"/>
                <w:szCs w:val="28"/>
              </w:rPr>
              <w:t>限</w:t>
            </w:r>
            <w:r w:rsidRPr="00756DE6">
              <w:rPr>
                <w:rFonts w:ascii="Times New Roman" w:eastAsia="標楷體" w:hAnsi="Times New Roman" w:cs="Times New Roman"/>
                <w:b/>
                <w:bCs/>
                <w:color w:val="000000" w:themeColor="text1"/>
                <w:sz w:val="28"/>
                <w:szCs w:val="28"/>
              </w:rPr>
              <w:t>8</w:t>
            </w:r>
            <w:r w:rsidRPr="00756DE6">
              <w:rPr>
                <w:rFonts w:ascii="Times New Roman" w:eastAsia="標楷體" w:hAnsi="Times New Roman" w:cs="Times New Roman" w:hint="eastAsia"/>
                <w:b/>
                <w:bCs/>
                <w:color w:val="000000" w:themeColor="text1"/>
                <w:sz w:val="28"/>
                <w:szCs w:val="28"/>
              </w:rPr>
              <w:t>張</w:t>
            </w:r>
            <w:r w:rsidRPr="00756DE6">
              <w:rPr>
                <w:rFonts w:ascii="Times New Roman" w:eastAsia="標楷體" w:hAnsi="Times New Roman" w:cs="Times New Roman"/>
                <w:b/>
                <w:bCs/>
                <w:color w:val="000000" w:themeColor="text1"/>
                <w:sz w:val="28"/>
                <w:szCs w:val="28"/>
              </w:rPr>
              <w:t>)</w:t>
            </w:r>
            <w:r w:rsidR="00756DE6" w:rsidRPr="00756DE6">
              <w:rPr>
                <w:rFonts w:ascii="Times New Roman" w:hAnsi="Times New Roman" w:cs="Times New Roman"/>
                <w:color w:val="000000" w:themeColor="text1"/>
              </w:rPr>
              <w:t xml:space="preserve"> </w:t>
            </w:r>
          </w:p>
        </w:tc>
      </w:tr>
      <w:tr w:rsidR="00756DE6" w:rsidRPr="00756DE6" w:rsidTr="00B57C2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90"/>
          <w:jc w:val="center"/>
        </w:trPr>
        <w:tc>
          <w:tcPr>
            <w:tcW w:w="5185" w:type="dxa"/>
            <w:vAlign w:val="center"/>
          </w:tcPr>
          <w:p w:rsidR="0062420D" w:rsidRPr="00756DE6" w:rsidRDefault="001C2E40" w:rsidP="008C726B">
            <w:pPr>
              <w:ind w:leftChars="-10" w:right="33" w:hangingChars="10" w:hanging="24"/>
              <w:jc w:val="center"/>
              <w:rPr>
                <w:rFonts w:ascii="Times New Roman" w:hAnsi="Times New Roman" w:cs="Times New Roman"/>
                <w:color w:val="000000" w:themeColor="text1"/>
              </w:rPr>
            </w:pPr>
            <w:r w:rsidRPr="00756DE6">
              <w:rPr>
                <w:rFonts w:ascii="Times New Roman" w:hAnsi="Times New Roman" w:cs="Times New Roman"/>
                <w:noProof/>
                <w:color w:val="000000" w:themeColor="text1"/>
              </w:rPr>
              <w:drawing>
                <wp:inline distT="0" distB="0" distL="0" distR="0" wp14:anchorId="33C2E515" wp14:editId="56DB3291">
                  <wp:extent cx="3190875" cy="2295525"/>
                  <wp:effectExtent l="0" t="0" r="9525" b="9525"/>
                  <wp:docPr id="1" name="圖片 1" descr="98年完成校園優質化整修，校門呈現明亮新風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8年完成校園優質化整修，校門呈現明亮新風貌"/>
                          <pic:cNvPicPr>
                            <a:picLocks noChangeAspect="1" noChangeArrowheads="1"/>
                          </pic:cNvPicPr>
                        </pic:nvPicPr>
                        <pic:blipFill>
                          <a:blip r:embed="rId9">
                            <a:extLst>
                              <a:ext uri="{28A0092B-C50C-407E-A947-70E740481C1C}">
                                <a14:useLocalDpi xmlns:a14="http://schemas.microsoft.com/office/drawing/2010/main" val="0"/>
                              </a:ext>
                            </a:extLst>
                          </a:blip>
                          <a:srcRect b="13994"/>
                          <a:stretch>
                            <a:fillRect/>
                          </a:stretch>
                        </pic:blipFill>
                        <pic:spPr bwMode="auto">
                          <a:xfrm>
                            <a:off x="0" y="0"/>
                            <a:ext cx="3190875" cy="2295525"/>
                          </a:xfrm>
                          <a:prstGeom prst="rect">
                            <a:avLst/>
                          </a:prstGeom>
                          <a:noFill/>
                          <a:ln>
                            <a:noFill/>
                          </a:ln>
                        </pic:spPr>
                      </pic:pic>
                    </a:graphicData>
                  </a:graphic>
                </wp:inline>
              </w:drawing>
            </w:r>
          </w:p>
        </w:tc>
        <w:tc>
          <w:tcPr>
            <w:tcW w:w="5185" w:type="dxa"/>
            <w:vAlign w:val="center"/>
          </w:tcPr>
          <w:p w:rsidR="0062420D" w:rsidRPr="00756DE6" w:rsidRDefault="001C2E40" w:rsidP="00B57C20">
            <w:pPr>
              <w:jc w:val="center"/>
              <w:rPr>
                <w:rFonts w:ascii="Times New Roman" w:hAnsi="Times New Roman" w:cs="Times New Roman"/>
                <w:color w:val="000000" w:themeColor="text1"/>
              </w:rPr>
            </w:pPr>
            <w:r w:rsidRPr="00756DE6">
              <w:rPr>
                <w:rFonts w:ascii="Times New Roman" w:hAnsi="Times New Roman" w:cs="Times New Roman"/>
                <w:noProof/>
                <w:color w:val="000000" w:themeColor="text1"/>
              </w:rPr>
              <w:drawing>
                <wp:inline distT="0" distB="0" distL="0" distR="0" wp14:anchorId="3593B39F" wp14:editId="7E5EB6FF">
                  <wp:extent cx="3152775" cy="2333625"/>
                  <wp:effectExtent l="0" t="0" r="9525" b="9525"/>
                  <wp:docPr id="2" name="圖片 2" descr="IMG_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3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52775" cy="2333625"/>
                          </a:xfrm>
                          <a:prstGeom prst="rect">
                            <a:avLst/>
                          </a:prstGeom>
                          <a:noFill/>
                          <a:ln>
                            <a:noFill/>
                          </a:ln>
                        </pic:spPr>
                      </pic:pic>
                    </a:graphicData>
                  </a:graphic>
                </wp:inline>
              </w:drawing>
            </w:r>
          </w:p>
        </w:tc>
      </w:tr>
      <w:tr w:rsidR="00756DE6" w:rsidRPr="00756DE6" w:rsidTr="009A12E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jc w:val="center"/>
        </w:trPr>
        <w:tc>
          <w:tcPr>
            <w:tcW w:w="5185" w:type="dxa"/>
            <w:vAlign w:val="center"/>
          </w:tcPr>
          <w:p w:rsidR="009A12E3" w:rsidRPr="00756DE6" w:rsidRDefault="00200046" w:rsidP="00200046">
            <w:pPr>
              <w:ind w:right="33"/>
              <w:jc w:val="center"/>
              <w:rPr>
                <w:rFonts w:ascii="標楷體" w:eastAsia="標楷體" w:hAnsi="標楷體"/>
                <w:noProof/>
                <w:color w:val="000000" w:themeColor="text1"/>
              </w:rPr>
            </w:pPr>
            <w:r w:rsidRPr="00756DE6">
              <w:rPr>
                <w:rFonts w:ascii="標楷體" w:eastAsia="標楷體" w:hAnsi="標楷體" w:cs="Times New Roman" w:hint="eastAsia"/>
                <w:color w:val="000000" w:themeColor="text1"/>
              </w:rPr>
              <w:t>校門壯闊、</w:t>
            </w:r>
            <w:r w:rsidR="00C63E77" w:rsidRPr="00756DE6">
              <w:rPr>
                <w:rFonts w:ascii="標楷體" w:eastAsia="標楷體" w:hAnsi="標楷體" w:cs="Times New Roman" w:hint="eastAsia"/>
                <w:color w:val="000000" w:themeColor="text1"/>
              </w:rPr>
              <w:t>校園</w:t>
            </w:r>
            <w:r w:rsidRPr="00756DE6">
              <w:rPr>
                <w:rFonts w:ascii="標楷體" w:eastAsia="標楷體" w:hAnsi="標楷體" w:cs="Times New Roman" w:hint="eastAsia"/>
                <w:color w:val="000000" w:themeColor="text1"/>
              </w:rPr>
              <w:t>優雅，是學生學習的優質環境</w:t>
            </w:r>
          </w:p>
        </w:tc>
        <w:tc>
          <w:tcPr>
            <w:tcW w:w="5185" w:type="dxa"/>
            <w:vAlign w:val="center"/>
          </w:tcPr>
          <w:p w:rsidR="009A12E3" w:rsidRPr="00756DE6" w:rsidRDefault="001C2E40" w:rsidP="001C2E40">
            <w:pPr>
              <w:jc w:val="center"/>
              <w:rPr>
                <w:rFonts w:ascii="標楷體" w:eastAsia="標楷體" w:hAnsi="標楷體" w:cs="Times New Roman"/>
                <w:color w:val="000000" w:themeColor="text1"/>
              </w:rPr>
            </w:pPr>
            <w:r w:rsidRPr="00756DE6">
              <w:rPr>
                <w:rFonts w:ascii="標楷體" w:eastAsia="標楷體" w:hAnsi="標楷體" w:cs="Times New Roman" w:hint="eastAsia"/>
                <w:color w:val="000000" w:themeColor="text1"/>
              </w:rPr>
              <w:t>教師用心教學、學生</w:t>
            </w:r>
            <w:r w:rsidR="00200046" w:rsidRPr="00756DE6">
              <w:rPr>
                <w:rFonts w:ascii="標楷體" w:eastAsia="標楷體" w:hAnsi="標楷體" w:cs="Times New Roman" w:hint="eastAsia"/>
                <w:color w:val="000000" w:themeColor="text1"/>
              </w:rPr>
              <w:t>認真聽講</w:t>
            </w:r>
          </w:p>
        </w:tc>
      </w:tr>
      <w:tr w:rsidR="00756DE6" w:rsidRPr="00756DE6" w:rsidTr="00923E0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66"/>
          <w:jc w:val="center"/>
        </w:trPr>
        <w:tc>
          <w:tcPr>
            <w:tcW w:w="5185" w:type="dxa"/>
            <w:vAlign w:val="center"/>
          </w:tcPr>
          <w:p w:rsidR="0062420D" w:rsidRPr="00756DE6" w:rsidRDefault="001C2E40" w:rsidP="00923E0F">
            <w:pPr>
              <w:jc w:val="center"/>
              <w:rPr>
                <w:rFonts w:ascii="Times New Roman" w:hAnsi="Times New Roman" w:cs="Times New Roman"/>
                <w:color w:val="000000" w:themeColor="text1"/>
              </w:rPr>
            </w:pPr>
            <w:r w:rsidRPr="00756DE6">
              <w:rPr>
                <w:rFonts w:ascii="Times New Roman" w:hAnsi="Times New Roman" w:cs="Times New Roman"/>
                <w:noProof/>
                <w:color w:val="000000" w:themeColor="text1"/>
              </w:rPr>
              <w:lastRenderedPageBreak/>
              <w:drawing>
                <wp:inline distT="0" distB="0" distL="0" distR="0" wp14:anchorId="1075C039" wp14:editId="105C0F92">
                  <wp:extent cx="3171825" cy="2219325"/>
                  <wp:effectExtent l="0" t="0" r="9525" b="9525"/>
                  <wp:docPr id="14" name="圖片 14" descr="DSC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028"/>
                          <pic:cNvPicPr>
                            <a:picLocks noChangeAspect="1" noChangeArrowheads="1"/>
                          </pic:cNvPicPr>
                        </pic:nvPicPr>
                        <pic:blipFill>
                          <a:blip r:embed="rId11">
                            <a:extLst>
                              <a:ext uri="{28A0092B-C50C-407E-A947-70E740481C1C}">
                                <a14:useLocalDpi xmlns:a14="http://schemas.microsoft.com/office/drawing/2010/main" val="0"/>
                              </a:ext>
                            </a:extLst>
                          </a:blip>
                          <a:srcRect l="3940"/>
                          <a:stretch>
                            <a:fillRect/>
                          </a:stretch>
                        </pic:blipFill>
                        <pic:spPr bwMode="auto">
                          <a:xfrm>
                            <a:off x="0" y="0"/>
                            <a:ext cx="3171825" cy="2219325"/>
                          </a:xfrm>
                          <a:prstGeom prst="rect">
                            <a:avLst/>
                          </a:prstGeom>
                          <a:noFill/>
                          <a:ln>
                            <a:noFill/>
                          </a:ln>
                        </pic:spPr>
                      </pic:pic>
                    </a:graphicData>
                  </a:graphic>
                </wp:inline>
              </w:drawing>
            </w:r>
          </w:p>
        </w:tc>
        <w:tc>
          <w:tcPr>
            <w:tcW w:w="5185" w:type="dxa"/>
            <w:vAlign w:val="center"/>
          </w:tcPr>
          <w:p w:rsidR="0062420D" w:rsidRPr="00756DE6" w:rsidRDefault="001C2E40" w:rsidP="008C726B">
            <w:pPr>
              <w:ind w:leftChars="-44" w:rightChars="-70" w:right="-168" w:hangingChars="44" w:hanging="106"/>
              <w:jc w:val="center"/>
              <w:rPr>
                <w:rFonts w:ascii="Times New Roman" w:hAnsi="Times New Roman" w:cs="Times New Roman"/>
                <w:color w:val="000000" w:themeColor="text1"/>
              </w:rPr>
            </w:pPr>
            <w:r w:rsidRPr="00756DE6">
              <w:rPr>
                <w:rFonts w:ascii="Times New Roman" w:hAnsi="Times New Roman" w:cs="Times New Roman"/>
                <w:noProof/>
                <w:color w:val="000000" w:themeColor="text1"/>
              </w:rPr>
              <w:drawing>
                <wp:inline distT="0" distB="0" distL="0" distR="0" wp14:anchorId="38739990" wp14:editId="45D6E9AD">
                  <wp:extent cx="3152775" cy="2200275"/>
                  <wp:effectExtent l="0" t="0" r="9525" b="952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2775" cy="2200275"/>
                          </a:xfrm>
                          <a:prstGeom prst="rect">
                            <a:avLst/>
                          </a:prstGeom>
                          <a:noFill/>
                          <a:ln>
                            <a:noFill/>
                          </a:ln>
                        </pic:spPr>
                      </pic:pic>
                    </a:graphicData>
                  </a:graphic>
                </wp:inline>
              </w:drawing>
            </w:r>
          </w:p>
        </w:tc>
      </w:tr>
      <w:tr w:rsidR="00756DE6" w:rsidRPr="00756DE6" w:rsidTr="00997A5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jc w:val="center"/>
        </w:trPr>
        <w:tc>
          <w:tcPr>
            <w:tcW w:w="5185" w:type="dxa"/>
            <w:vAlign w:val="center"/>
          </w:tcPr>
          <w:p w:rsidR="00997A5D" w:rsidRPr="00756DE6" w:rsidRDefault="00200046" w:rsidP="00200046">
            <w:pPr>
              <w:rPr>
                <w:rFonts w:ascii="標楷體" w:eastAsia="標楷體" w:hAnsi="標楷體" w:cs="Times New Roman"/>
                <w:color w:val="000000" w:themeColor="text1"/>
              </w:rPr>
            </w:pPr>
            <w:r w:rsidRPr="00756DE6">
              <w:rPr>
                <w:rFonts w:ascii="標楷體" w:eastAsia="標楷體" w:hAnsi="標楷體" w:hint="eastAsia"/>
                <w:noProof/>
                <w:color w:val="000000" w:themeColor="text1"/>
              </w:rPr>
              <w:t>GLCP：透過</w:t>
            </w:r>
            <w:r w:rsidRPr="00756DE6">
              <w:rPr>
                <w:rFonts w:ascii="標楷體" w:eastAsia="標楷體" w:hAnsi="標楷體" w:hint="eastAsia"/>
                <w:color w:val="000000" w:themeColor="text1"/>
              </w:rPr>
              <w:t>遠距視訊進行</w:t>
            </w:r>
            <w:r w:rsidRPr="00756DE6">
              <w:rPr>
                <w:rFonts w:ascii="標楷體" w:eastAsia="標楷體" w:hAnsi="標楷體" w:hint="eastAsia"/>
                <w:noProof/>
                <w:color w:val="000000" w:themeColor="text1"/>
              </w:rPr>
              <w:t>國際文化交流與學習</w:t>
            </w:r>
          </w:p>
        </w:tc>
        <w:tc>
          <w:tcPr>
            <w:tcW w:w="5185" w:type="dxa"/>
            <w:vAlign w:val="center"/>
          </w:tcPr>
          <w:p w:rsidR="00997A5D" w:rsidRPr="00756DE6" w:rsidRDefault="00627A38" w:rsidP="006D7ED5">
            <w:pPr>
              <w:rPr>
                <w:rFonts w:ascii="標楷體" w:eastAsia="標楷體" w:hAnsi="標楷體" w:cs="Times New Roman"/>
                <w:noProof/>
                <w:color w:val="000000" w:themeColor="text1"/>
              </w:rPr>
            </w:pPr>
            <w:r w:rsidRPr="00756DE6">
              <w:rPr>
                <w:rFonts w:ascii="標楷體" w:eastAsia="標楷體" w:hAnsi="標楷體" w:cs="Times New Roman" w:hint="eastAsia"/>
                <w:color w:val="000000" w:themeColor="text1"/>
              </w:rPr>
              <w:t>學生至臺大生物科技系進行數理科專題研究</w:t>
            </w:r>
          </w:p>
        </w:tc>
      </w:tr>
      <w:tr w:rsidR="00756DE6" w:rsidRPr="00756DE6" w:rsidTr="002C17E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69"/>
          <w:jc w:val="center"/>
        </w:trPr>
        <w:tc>
          <w:tcPr>
            <w:tcW w:w="5185" w:type="dxa"/>
            <w:vAlign w:val="center"/>
          </w:tcPr>
          <w:p w:rsidR="0062420D" w:rsidRPr="00756DE6" w:rsidRDefault="001C2E40" w:rsidP="008C726B">
            <w:pPr>
              <w:ind w:leftChars="-10" w:hangingChars="10" w:hanging="24"/>
              <w:jc w:val="center"/>
              <w:rPr>
                <w:rFonts w:ascii="Times New Roman" w:hAnsi="Times New Roman" w:cs="Times New Roman"/>
                <w:color w:val="000000" w:themeColor="text1"/>
              </w:rPr>
            </w:pPr>
            <w:r w:rsidRPr="00756DE6">
              <w:rPr>
                <w:rFonts w:ascii="Times New Roman" w:hAnsi="Times New Roman" w:cs="Times New Roman"/>
                <w:noProof/>
                <w:color w:val="000000" w:themeColor="text1"/>
              </w:rPr>
              <w:drawing>
                <wp:inline distT="0" distB="0" distL="0" distR="0" wp14:anchorId="08F87295" wp14:editId="3E507E0B">
                  <wp:extent cx="3200400" cy="2200275"/>
                  <wp:effectExtent l="0" t="0" r="0" b="9525"/>
                  <wp:docPr id="22" name="Picture 2" descr="DSC_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19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0400" cy="2200275"/>
                          </a:xfrm>
                          <a:prstGeom prst="rect">
                            <a:avLst/>
                          </a:prstGeom>
                          <a:noFill/>
                          <a:ln>
                            <a:noFill/>
                          </a:ln>
                        </pic:spPr>
                      </pic:pic>
                    </a:graphicData>
                  </a:graphic>
                </wp:inline>
              </w:drawing>
            </w:r>
          </w:p>
        </w:tc>
        <w:tc>
          <w:tcPr>
            <w:tcW w:w="5185" w:type="dxa"/>
            <w:vAlign w:val="bottom"/>
          </w:tcPr>
          <w:p w:rsidR="0062420D" w:rsidRPr="00756DE6" w:rsidRDefault="001C2E40" w:rsidP="002C17EF">
            <w:pPr>
              <w:jc w:val="center"/>
              <w:rPr>
                <w:rFonts w:ascii="Times New Roman" w:hAnsi="Times New Roman" w:cs="Times New Roman"/>
                <w:color w:val="000000" w:themeColor="text1"/>
              </w:rPr>
            </w:pPr>
            <w:r w:rsidRPr="00756DE6">
              <w:rPr>
                <w:rFonts w:ascii="Times New Roman" w:hAnsi="Times New Roman" w:cs="Times New Roman"/>
                <w:noProof/>
                <w:color w:val="000000" w:themeColor="text1"/>
              </w:rPr>
              <w:drawing>
                <wp:inline distT="0" distB="0" distL="0" distR="0" wp14:anchorId="70BD8D49" wp14:editId="32E212A5">
                  <wp:extent cx="3152775" cy="2219325"/>
                  <wp:effectExtent l="0" t="0" r="9525" b="952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52775" cy="2219325"/>
                          </a:xfrm>
                          <a:prstGeom prst="rect">
                            <a:avLst/>
                          </a:prstGeom>
                          <a:noFill/>
                          <a:ln>
                            <a:noFill/>
                          </a:ln>
                        </pic:spPr>
                      </pic:pic>
                    </a:graphicData>
                  </a:graphic>
                </wp:inline>
              </w:drawing>
            </w:r>
          </w:p>
        </w:tc>
      </w:tr>
      <w:tr w:rsidR="00756DE6" w:rsidRPr="00756DE6" w:rsidTr="00997A5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jc w:val="center"/>
        </w:trPr>
        <w:tc>
          <w:tcPr>
            <w:tcW w:w="5185" w:type="dxa"/>
            <w:vAlign w:val="center"/>
          </w:tcPr>
          <w:p w:rsidR="00627A38" w:rsidRPr="00756DE6" w:rsidRDefault="00627A38" w:rsidP="00F83B22">
            <w:pPr>
              <w:rPr>
                <w:rFonts w:ascii="標楷體" w:eastAsia="標楷體" w:hAnsi="標楷體" w:cs="Times New Roman"/>
                <w:noProof/>
                <w:color w:val="000000" w:themeColor="text1"/>
              </w:rPr>
            </w:pPr>
            <w:r w:rsidRPr="00756DE6">
              <w:rPr>
                <w:rFonts w:ascii="標楷體" w:eastAsia="標楷體" w:hAnsi="標楷體" w:cs="Times New Roman" w:hint="eastAsia"/>
                <w:noProof/>
                <w:color w:val="000000" w:themeColor="text1"/>
              </w:rPr>
              <w:t>探索體驗教育：結合專業課程、遊戲活動、諮商輔導與體能、智能訓練</w:t>
            </w:r>
          </w:p>
        </w:tc>
        <w:tc>
          <w:tcPr>
            <w:tcW w:w="5185" w:type="dxa"/>
            <w:vAlign w:val="bottom"/>
          </w:tcPr>
          <w:p w:rsidR="00627A38" w:rsidRPr="00756DE6" w:rsidRDefault="00627A38" w:rsidP="006D7ED5">
            <w:pPr>
              <w:rPr>
                <w:rFonts w:ascii="標楷體" w:eastAsia="標楷體" w:hAnsi="標楷體" w:cs="Times New Roman"/>
                <w:color w:val="000000" w:themeColor="text1"/>
              </w:rPr>
            </w:pPr>
            <w:r w:rsidRPr="00756DE6">
              <w:rPr>
                <w:rFonts w:ascii="標楷體" w:eastAsia="標楷體" w:hAnsi="標楷體" w:cs="Times New Roman" w:hint="eastAsia"/>
                <w:color w:val="000000" w:themeColor="text1"/>
              </w:rPr>
              <w:t>專題研究設計課程：至大同大學設計學院工廠，進行玻璃實作課程</w:t>
            </w:r>
          </w:p>
        </w:tc>
      </w:tr>
      <w:tr w:rsidR="00756DE6" w:rsidRPr="00756DE6" w:rsidTr="002C17E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00"/>
          <w:jc w:val="center"/>
        </w:trPr>
        <w:tc>
          <w:tcPr>
            <w:tcW w:w="5185" w:type="dxa"/>
            <w:vAlign w:val="center"/>
          </w:tcPr>
          <w:p w:rsidR="00627A38" w:rsidRPr="00756DE6" w:rsidRDefault="001C2E40" w:rsidP="002C17EF">
            <w:pPr>
              <w:jc w:val="center"/>
              <w:rPr>
                <w:rFonts w:ascii="Times New Roman" w:hAnsi="Times New Roman" w:cs="Times New Roman"/>
                <w:color w:val="000000" w:themeColor="text1"/>
              </w:rPr>
            </w:pPr>
            <w:r w:rsidRPr="00756DE6">
              <w:rPr>
                <w:rFonts w:ascii="Times New Roman" w:hAnsi="Times New Roman" w:cs="Times New Roman"/>
                <w:noProof/>
                <w:color w:val="000000" w:themeColor="text1"/>
              </w:rPr>
              <w:drawing>
                <wp:inline distT="0" distB="0" distL="0" distR="0" wp14:anchorId="31A50FE0" wp14:editId="245EE2B6">
                  <wp:extent cx="3124200" cy="2085975"/>
                  <wp:effectExtent l="0" t="0" r="0" b="952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4200" cy="2085975"/>
                          </a:xfrm>
                          <a:prstGeom prst="rect">
                            <a:avLst/>
                          </a:prstGeom>
                          <a:noFill/>
                          <a:ln>
                            <a:noFill/>
                          </a:ln>
                        </pic:spPr>
                      </pic:pic>
                    </a:graphicData>
                  </a:graphic>
                </wp:inline>
              </w:drawing>
            </w:r>
          </w:p>
        </w:tc>
        <w:tc>
          <w:tcPr>
            <w:tcW w:w="5185" w:type="dxa"/>
          </w:tcPr>
          <w:p w:rsidR="00627A38" w:rsidRPr="00756DE6" w:rsidRDefault="001C2E40" w:rsidP="0050209C">
            <w:pPr>
              <w:ind w:right="-120"/>
              <w:rPr>
                <w:rFonts w:ascii="Times New Roman" w:hAnsi="Times New Roman" w:cs="Times New Roman"/>
                <w:color w:val="000000" w:themeColor="text1"/>
              </w:rPr>
            </w:pPr>
            <w:r w:rsidRPr="00756DE6">
              <w:rPr>
                <w:rFonts w:ascii="Times New Roman" w:hAnsi="Times New Roman" w:cs="Times New Roman"/>
                <w:noProof/>
                <w:color w:val="000000" w:themeColor="text1"/>
              </w:rPr>
              <w:drawing>
                <wp:inline distT="0" distB="0" distL="0" distR="0" wp14:anchorId="2ADA56D8" wp14:editId="154254BE">
                  <wp:extent cx="3162300" cy="2114550"/>
                  <wp:effectExtent l="0" t="0" r="0" b="0"/>
                  <wp:docPr id="26" name="圖片 26" descr="DSCN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N7285"/>
                          <pic:cNvPicPr>
                            <a:picLocks noChangeAspect="1" noChangeArrowheads="1"/>
                          </pic:cNvPicPr>
                        </pic:nvPicPr>
                        <pic:blipFill>
                          <a:blip r:embed="rId16">
                            <a:extLst>
                              <a:ext uri="{28A0092B-C50C-407E-A947-70E740481C1C}">
                                <a14:useLocalDpi xmlns:a14="http://schemas.microsoft.com/office/drawing/2010/main" val="0"/>
                              </a:ext>
                            </a:extLst>
                          </a:blip>
                          <a:srcRect b="10843"/>
                          <a:stretch>
                            <a:fillRect/>
                          </a:stretch>
                        </pic:blipFill>
                        <pic:spPr bwMode="auto">
                          <a:xfrm>
                            <a:off x="0" y="0"/>
                            <a:ext cx="3162300" cy="2114550"/>
                          </a:xfrm>
                          <a:prstGeom prst="rect">
                            <a:avLst/>
                          </a:prstGeom>
                          <a:noFill/>
                          <a:ln>
                            <a:noFill/>
                          </a:ln>
                        </pic:spPr>
                      </pic:pic>
                    </a:graphicData>
                  </a:graphic>
                </wp:inline>
              </w:drawing>
            </w:r>
          </w:p>
        </w:tc>
      </w:tr>
      <w:tr w:rsidR="00756DE6" w:rsidRPr="00756DE6" w:rsidTr="00997A5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jc w:val="center"/>
        </w:trPr>
        <w:tc>
          <w:tcPr>
            <w:tcW w:w="5185" w:type="dxa"/>
            <w:vAlign w:val="center"/>
          </w:tcPr>
          <w:p w:rsidR="00627A38" w:rsidRPr="00756DE6" w:rsidRDefault="00627A38" w:rsidP="00997A5D">
            <w:pPr>
              <w:rPr>
                <w:rFonts w:ascii="標楷體" w:eastAsia="標楷體" w:hAnsi="標楷體" w:cs="Times New Roman"/>
                <w:color w:val="000000" w:themeColor="text1"/>
              </w:rPr>
            </w:pPr>
            <w:r w:rsidRPr="00756DE6">
              <w:rPr>
                <w:rFonts w:ascii="標楷體" w:eastAsia="標楷體" w:hAnsi="標楷體" w:cs="Times New Roman" w:hint="eastAsia"/>
                <w:color w:val="000000" w:themeColor="text1"/>
              </w:rPr>
              <w:t>學群講座：邀請</w:t>
            </w:r>
            <w:proofErr w:type="gramStart"/>
            <w:r w:rsidRPr="00756DE6">
              <w:rPr>
                <w:rFonts w:ascii="標楷體" w:eastAsia="標楷體" w:hAnsi="標楷體" w:cs="Times New Roman" w:hint="eastAsia"/>
                <w:color w:val="000000" w:themeColor="text1"/>
              </w:rPr>
              <w:t>不</w:t>
            </w:r>
            <w:proofErr w:type="gramEnd"/>
            <w:r w:rsidRPr="00756DE6">
              <w:rPr>
                <w:rFonts w:ascii="標楷體" w:eastAsia="標楷體" w:hAnsi="標楷體" w:cs="Times New Roman" w:hint="eastAsia"/>
                <w:color w:val="000000" w:themeColor="text1"/>
              </w:rPr>
              <w:t>同類組、</w:t>
            </w:r>
            <w:proofErr w:type="gramStart"/>
            <w:r w:rsidRPr="00756DE6">
              <w:rPr>
                <w:rFonts w:ascii="標楷體" w:eastAsia="標楷體" w:hAnsi="標楷體" w:cs="Times New Roman" w:hint="eastAsia"/>
                <w:color w:val="000000" w:themeColor="text1"/>
              </w:rPr>
              <w:t>群科教授</w:t>
            </w:r>
            <w:proofErr w:type="gramEnd"/>
            <w:r w:rsidRPr="00756DE6">
              <w:rPr>
                <w:rFonts w:ascii="標楷體" w:eastAsia="標楷體" w:hAnsi="標楷體" w:cs="Times New Roman" w:hint="eastAsia"/>
                <w:color w:val="000000" w:themeColor="text1"/>
              </w:rPr>
              <w:t>蒞校解說校系特色，提供學生多元升學選擇</w:t>
            </w:r>
          </w:p>
        </w:tc>
        <w:tc>
          <w:tcPr>
            <w:tcW w:w="5185" w:type="dxa"/>
          </w:tcPr>
          <w:p w:rsidR="00627A38" w:rsidRPr="00756DE6" w:rsidRDefault="00627A38" w:rsidP="00212F91">
            <w:pPr>
              <w:ind w:right="-120"/>
              <w:rPr>
                <w:rFonts w:ascii="標楷體" w:eastAsia="標楷體" w:hAnsi="標楷體" w:cs="Times New Roman"/>
                <w:color w:val="000000" w:themeColor="text1"/>
              </w:rPr>
            </w:pPr>
            <w:r w:rsidRPr="00756DE6">
              <w:rPr>
                <w:rFonts w:ascii="標楷體" w:eastAsia="標楷體" w:hAnsi="標楷體" w:cs="Times New Roman" w:hint="eastAsia"/>
                <w:color w:val="000000" w:themeColor="text1"/>
              </w:rPr>
              <w:t>教師專業學習社群：在教學專業與教育議題上，進行經驗分享交流，戮力創發學校課程教學特色</w:t>
            </w:r>
          </w:p>
        </w:tc>
      </w:tr>
    </w:tbl>
    <w:p w:rsidR="0062420D" w:rsidRPr="00756DE6" w:rsidRDefault="0062420D" w:rsidP="0026619E">
      <w:pPr>
        <w:ind w:left="-120" w:right="-120"/>
        <w:rPr>
          <w:rFonts w:ascii="標楷體" w:eastAsia="標楷體" w:hAnsi="標楷體"/>
          <w:color w:val="000000" w:themeColor="text1"/>
        </w:rPr>
      </w:pPr>
    </w:p>
    <w:p w:rsidR="008C726B" w:rsidRPr="00756DE6" w:rsidRDefault="008C726B" w:rsidP="0026619E">
      <w:pPr>
        <w:ind w:left="-120" w:right="-120"/>
        <w:rPr>
          <w:rFonts w:ascii="標楷體" w:eastAsia="標楷體" w:hAnsi="標楷體"/>
          <w:color w:val="000000" w:themeColor="text1"/>
        </w:rPr>
      </w:pPr>
    </w:p>
    <w:p w:rsidR="008C726B" w:rsidRPr="00756DE6" w:rsidRDefault="00627A38" w:rsidP="0026619E">
      <w:pPr>
        <w:ind w:left="-120" w:right="-120"/>
        <w:rPr>
          <w:rFonts w:ascii="標楷體" w:eastAsia="標楷體" w:hAnsi="標楷體"/>
          <w:color w:val="000000" w:themeColor="text1"/>
        </w:rPr>
      </w:pPr>
      <w:r w:rsidRPr="00756DE6">
        <w:rPr>
          <w:rFonts w:ascii="標楷體" w:eastAsia="標楷體" w:hAnsi="標楷體"/>
          <w:color w:val="000000" w:themeColor="text1"/>
        </w:rPr>
        <w:br w:type="page"/>
      </w:r>
    </w:p>
    <w:tbl>
      <w:tblPr>
        <w:tblW w:w="10279" w:type="dxa"/>
        <w:tblInd w:w="-10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10279"/>
      </w:tblGrid>
      <w:tr w:rsidR="00756DE6" w:rsidRPr="00756DE6" w:rsidTr="007114AC">
        <w:trPr>
          <w:trHeight w:val="711"/>
        </w:trPr>
        <w:tc>
          <w:tcPr>
            <w:tcW w:w="10279" w:type="dxa"/>
            <w:vAlign w:val="center"/>
          </w:tcPr>
          <w:p w:rsidR="0062420D" w:rsidRPr="00756DE6" w:rsidRDefault="0062420D" w:rsidP="002C4DBF">
            <w:pPr>
              <w:spacing w:line="280" w:lineRule="exact"/>
              <w:jc w:val="center"/>
              <w:rPr>
                <w:rFonts w:ascii="Times New Roman" w:eastAsia="標楷體" w:hAnsi="Times New Roman" w:cs="Times New Roman"/>
                <w:b/>
                <w:bCs/>
                <w:color w:val="000000" w:themeColor="text1"/>
                <w:sz w:val="28"/>
                <w:szCs w:val="28"/>
              </w:rPr>
            </w:pPr>
            <w:r w:rsidRPr="00756DE6">
              <w:rPr>
                <w:rFonts w:ascii="Times New Roman" w:eastAsia="標楷體" w:hAnsi="Times New Roman" w:cs="Times New Roman" w:hint="eastAsia"/>
                <w:b/>
                <w:bCs/>
                <w:color w:val="000000" w:themeColor="text1"/>
                <w:sz w:val="28"/>
                <w:szCs w:val="28"/>
              </w:rPr>
              <w:lastRenderedPageBreak/>
              <w:t>學校辦理專案計畫之摘要與績效</w:t>
            </w:r>
          </w:p>
        </w:tc>
      </w:tr>
      <w:tr w:rsidR="00756DE6" w:rsidRPr="00756DE6" w:rsidTr="007114AC">
        <w:trPr>
          <w:trHeight w:val="1063"/>
        </w:trPr>
        <w:tc>
          <w:tcPr>
            <w:tcW w:w="10279" w:type="dxa"/>
            <w:vAlign w:val="center"/>
          </w:tcPr>
          <w:p w:rsidR="0062420D" w:rsidRPr="00756DE6" w:rsidRDefault="0062420D" w:rsidP="00C232B7">
            <w:pPr>
              <w:numPr>
                <w:ilvl w:val="0"/>
                <w:numId w:val="3"/>
              </w:numP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高中優質化輔助方案</w:t>
            </w:r>
            <w:r w:rsidR="002E0304" w:rsidRPr="00756DE6">
              <w:rPr>
                <w:rFonts w:ascii="Times New Roman" w:eastAsia="標楷體" w:hAnsi="Times New Roman" w:cs="Times New Roman" w:hint="eastAsia"/>
                <w:color w:val="000000" w:themeColor="text1"/>
              </w:rPr>
              <w:t xml:space="preserve">( </w:t>
            </w:r>
            <w:r w:rsidR="00C232B7" w:rsidRPr="00756DE6">
              <w:rPr>
                <w:rFonts w:ascii="Times New Roman" w:eastAsia="標楷體" w:hAnsi="Times New Roman" w:cs="Times New Roman"/>
                <w:color w:val="000000" w:themeColor="text1"/>
              </w:rPr>
              <w:t>http://site.dcsh.tp.edu.tw/hs-refinement/</w:t>
            </w:r>
            <w:proofErr w:type="gramStart"/>
            <w:r w:rsidRPr="00756DE6">
              <w:rPr>
                <w:rFonts w:ascii="Times New Roman" w:eastAsia="標楷體" w:hAnsi="Times New Roman" w:cs="Times New Roman" w:hint="eastAsia"/>
                <w:color w:val="000000" w:themeColor="text1"/>
              </w:rPr>
              <w:t>）</w:t>
            </w:r>
            <w:proofErr w:type="gramEnd"/>
          </w:p>
          <w:p w:rsidR="00DC39CA" w:rsidRPr="00756DE6" w:rsidRDefault="00C232B7" w:rsidP="00DC39CA">
            <w:pPr>
              <w:ind w:left="360"/>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本校獲教育部高中</w:t>
            </w:r>
            <w:r w:rsidRPr="00756DE6">
              <w:rPr>
                <w:rFonts w:ascii="Times New Roman" w:eastAsia="標楷體" w:hAnsi="Times New Roman" w:cs="Times New Roman"/>
                <w:color w:val="000000" w:themeColor="text1"/>
              </w:rPr>
              <w:t>(</w:t>
            </w:r>
            <w:r w:rsidRPr="00756DE6">
              <w:rPr>
                <w:rFonts w:ascii="Times New Roman" w:eastAsia="標楷體" w:hAnsi="Times New Roman" w:cs="Times New Roman" w:hint="eastAsia"/>
                <w:color w:val="000000" w:themeColor="text1"/>
              </w:rPr>
              <w:t>職</w:t>
            </w:r>
            <w:r w:rsidRPr="00756DE6">
              <w:rPr>
                <w:rFonts w:ascii="Times New Roman" w:eastAsia="標楷體" w:hAnsi="Times New Roman" w:cs="Times New Roman"/>
                <w:color w:val="000000" w:themeColor="text1"/>
              </w:rPr>
              <w:t>)</w:t>
            </w:r>
            <w:r w:rsidRPr="00756DE6">
              <w:rPr>
                <w:rFonts w:ascii="Times New Roman" w:eastAsia="標楷體" w:hAnsi="Times New Roman" w:cs="Times New Roman" w:hint="eastAsia"/>
                <w:color w:val="000000" w:themeColor="text1"/>
              </w:rPr>
              <w:t>優質化輔助方案經費補助，著重</w:t>
            </w:r>
            <w:r w:rsidR="00055CE8" w:rsidRPr="00756DE6">
              <w:rPr>
                <w:rFonts w:ascii="Times New Roman" w:eastAsia="標楷體" w:hAnsi="Times New Roman" w:cs="Times New Roman" w:hint="eastAsia"/>
                <w:color w:val="000000" w:themeColor="text1"/>
              </w:rPr>
              <w:t>學生</w:t>
            </w:r>
            <w:r w:rsidRPr="00756DE6">
              <w:rPr>
                <w:rFonts w:ascii="Times New Roman" w:eastAsia="標楷體" w:hAnsi="Times New Roman" w:cs="Times New Roman" w:hint="eastAsia"/>
                <w:color w:val="000000" w:themeColor="text1"/>
              </w:rPr>
              <w:t>在品格、環境保護及服務</w:t>
            </w:r>
            <w:r w:rsidR="00055CE8" w:rsidRPr="00756DE6">
              <w:rPr>
                <w:rFonts w:ascii="Times New Roman" w:eastAsia="標楷體" w:hAnsi="Times New Roman" w:cs="Times New Roman" w:hint="eastAsia"/>
                <w:color w:val="000000" w:themeColor="text1"/>
              </w:rPr>
              <w:t>精神之培育，以「培育大直高中樂活優質青年」為目標，並在教師教學、課程發展與教師專業上同步隨之精進發展，打造優質大直新形象。</w:t>
            </w:r>
          </w:p>
          <w:p w:rsidR="002E0304" w:rsidRPr="00756DE6" w:rsidRDefault="002E0304" w:rsidP="00DC39CA">
            <w:pPr>
              <w:numPr>
                <w:ilvl w:val="0"/>
                <w:numId w:val="3"/>
              </w:numP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教師專業發展評鑑</w:t>
            </w:r>
            <w:r w:rsidR="00C63E77" w:rsidRPr="00756DE6">
              <w:rPr>
                <w:rFonts w:ascii="Times New Roman" w:eastAsia="標楷體" w:hAnsi="Times New Roman" w:cs="Times New Roman" w:hint="eastAsia"/>
                <w:color w:val="000000" w:themeColor="text1"/>
              </w:rPr>
              <w:t>計畫</w:t>
            </w:r>
          </w:p>
          <w:p w:rsidR="002E0304" w:rsidRPr="00756DE6" w:rsidRDefault="002E0304" w:rsidP="002E0304">
            <w:pPr>
              <w:ind w:left="360"/>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鼓勵教師參加教師專業發展評鑑，針對教學想要更加精進之教師，進行個別輔導，尤其是藉助教師專業發展評鑑之教室觀察系統之工具，進行教師教學之他評與自評，回饋意見作為精進教學之參考，同時協助擬定個別研習計畫，以改進課程教學成效。</w:t>
            </w:r>
          </w:p>
          <w:p w:rsidR="002E0304" w:rsidRPr="00756DE6" w:rsidRDefault="002E0304" w:rsidP="002E0304">
            <w:pPr>
              <w:numPr>
                <w:ilvl w:val="0"/>
                <w:numId w:val="3"/>
              </w:numPr>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教學輔導教師</w:t>
            </w:r>
            <w:r w:rsidR="00C63E77" w:rsidRPr="00756DE6">
              <w:rPr>
                <w:rFonts w:ascii="Times New Roman" w:eastAsia="標楷體" w:hAnsi="Times New Roman" w:cs="Times New Roman" w:hint="eastAsia"/>
                <w:color w:val="000000" w:themeColor="text1"/>
              </w:rPr>
              <w:t>計畫</w:t>
            </w:r>
          </w:p>
          <w:p w:rsidR="002E0304" w:rsidRPr="00756DE6" w:rsidRDefault="002E0304" w:rsidP="002E0304">
            <w:pPr>
              <w:ind w:left="360"/>
              <w:rPr>
                <w:rFonts w:ascii="Times New Roman" w:eastAsia="標楷體" w:hAnsi="Times New Roman" w:cs="Times New Roman"/>
                <w:color w:val="000000" w:themeColor="text1"/>
              </w:rPr>
            </w:pPr>
            <w:r w:rsidRPr="00756DE6">
              <w:rPr>
                <w:rFonts w:ascii="Times New Roman" w:eastAsia="標楷體" w:hAnsi="Times New Roman" w:cs="Times New Roman" w:hint="eastAsia"/>
                <w:color w:val="000000" w:themeColor="text1"/>
              </w:rPr>
              <w:t>由資深教師指導、帶領新進教師，資深熱心的教師針對新進教師之需要，給予協助關懷，為新進教師提供支持，充分提供教學經驗，隨時討論教學困擾，無論是在課程教學、班級經營、學校文化適應…</w:t>
            </w:r>
            <w:r w:rsidRPr="00756DE6">
              <w:rPr>
                <w:rFonts w:ascii="Times New Roman" w:eastAsia="標楷體" w:hAnsi="Times New Roman" w:cs="Times New Roman" w:hint="eastAsia"/>
                <w:color w:val="000000" w:themeColor="text1"/>
              </w:rPr>
              <w:t>..</w:t>
            </w:r>
            <w:r w:rsidRPr="00756DE6">
              <w:rPr>
                <w:rFonts w:ascii="Times New Roman" w:eastAsia="標楷體" w:hAnsi="Times New Roman" w:cs="Times New Roman" w:hint="eastAsia"/>
                <w:color w:val="000000" w:themeColor="text1"/>
              </w:rPr>
              <w:t>等等，形成夥伴關係，共同面對問題，解決問題，甚至由數位教師共同協助解決，每月並將諮詢輔導紀錄做成書面檔案，讓新手教師更快進入狀況，校園氣氛更融洽。</w:t>
            </w:r>
          </w:p>
          <w:p w:rsidR="00DC39CA" w:rsidRPr="00756DE6" w:rsidRDefault="00DC39CA" w:rsidP="00DC39CA">
            <w:pPr>
              <w:numPr>
                <w:ilvl w:val="0"/>
                <w:numId w:val="3"/>
              </w:numPr>
              <w:rPr>
                <w:rFonts w:ascii="Times New Roman" w:eastAsia="標楷體" w:hAnsi="Times New Roman" w:cs="Times New Roman"/>
                <w:color w:val="000000" w:themeColor="text1"/>
              </w:rPr>
            </w:pPr>
            <w:r w:rsidRPr="00756DE6">
              <w:rPr>
                <w:rFonts w:ascii="標楷體" w:eastAsia="標楷體" w:hAnsi="Times New Roman" w:cs="標楷體" w:hint="eastAsia"/>
                <w:bCs/>
                <w:color w:val="000000" w:themeColor="text1"/>
                <w:kern w:val="0"/>
              </w:rPr>
              <w:t>奈米科技人才培育計畫</w:t>
            </w:r>
          </w:p>
          <w:p w:rsidR="002F68F0" w:rsidRPr="00756DE6" w:rsidRDefault="00627A38" w:rsidP="00091985">
            <w:pPr>
              <w:ind w:left="360"/>
              <w:rPr>
                <w:rFonts w:ascii="標楷體" w:eastAsia="標楷體" w:hAnsi="Times New Roman" w:cs="標楷體"/>
                <w:bCs/>
                <w:color w:val="000000" w:themeColor="text1"/>
                <w:kern w:val="0"/>
              </w:rPr>
            </w:pPr>
            <w:r w:rsidRPr="00756DE6">
              <w:rPr>
                <w:rFonts w:ascii="標楷體" w:eastAsia="標楷體" w:hAnsi="Times New Roman" w:cs="標楷體" w:hint="eastAsia"/>
                <w:bCs/>
                <w:color w:val="000000" w:themeColor="text1"/>
                <w:kern w:val="0"/>
              </w:rPr>
              <w:t>本校自</w:t>
            </w:r>
            <w:r w:rsidR="00DC39CA" w:rsidRPr="00756DE6">
              <w:rPr>
                <w:rFonts w:ascii="標楷體" w:eastAsia="標楷體" w:hAnsi="Times New Roman" w:cs="標楷體" w:hint="eastAsia"/>
                <w:bCs/>
                <w:color w:val="000000" w:themeColor="text1"/>
                <w:kern w:val="0"/>
              </w:rPr>
              <w:t>93學年度起</w:t>
            </w:r>
            <w:r w:rsidR="00DE4BA9" w:rsidRPr="00756DE6">
              <w:rPr>
                <w:rFonts w:ascii="標楷體" w:eastAsia="標楷體" w:hAnsi="Times New Roman" w:cs="標楷體" w:hint="eastAsia"/>
                <w:bCs/>
                <w:color w:val="000000" w:themeColor="text1"/>
                <w:kern w:val="0"/>
              </w:rPr>
              <w:t>成為</w:t>
            </w:r>
            <w:r w:rsidR="00DC39CA" w:rsidRPr="00756DE6">
              <w:rPr>
                <w:rFonts w:ascii="標楷體" w:eastAsia="標楷體" w:hAnsi="Times New Roman" w:cs="標楷體" w:hint="eastAsia"/>
                <w:bCs/>
                <w:color w:val="000000" w:themeColor="text1"/>
                <w:kern w:val="0"/>
              </w:rPr>
              <w:t>北區奈米科技K-12教育發展中心聯盟學校，參與台大應用力學所奈米科技人才培育計畫，進行</w:t>
            </w:r>
            <w:r w:rsidR="00DE4BA9" w:rsidRPr="00756DE6">
              <w:rPr>
                <w:rFonts w:ascii="標楷體" w:eastAsia="標楷體" w:hAnsi="Times New Roman" w:cs="標楷體" w:hint="eastAsia"/>
                <w:bCs/>
                <w:color w:val="000000" w:themeColor="text1"/>
                <w:kern w:val="0"/>
              </w:rPr>
              <w:t>奈米</w:t>
            </w:r>
            <w:r w:rsidR="00DC39CA" w:rsidRPr="00756DE6">
              <w:rPr>
                <w:rFonts w:ascii="標楷體" w:eastAsia="標楷體" w:hAnsi="Times New Roman" w:cs="標楷體" w:hint="eastAsia"/>
                <w:bCs/>
                <w:color w:val="000000" w:themeColor="text1"/>
                <w:kern w:val="0"/>
              </w:rPr>
              <w:t>教育合作與交流。</w:t>
            </w:r>
          </w:p>
          <w:p w:rsidR="002F68F0" w:rsidRPr="00756DE6" w:rsidRDefault="002F68F0" w:rsidP="002F68F0">
            <w:pPr>
              <w:numPr>
                <w:ilvl w:val="0"/>
                <w:numId w:val="3"/>
              </w:numPr>
              <w:rPr>
                <w:rFonts w:ascii="標楷體" w:eastAsia="標楷體" w:hAnsi="Times New Roman" w:cs="標楷體"/>
                <w:bCs/>
                <w:color w:val="000000" w:themeColor="text1"/>
                <w:kern w:val="0"/>
              </w:rPr>
            </w:pPr>
            <w:r w:rsidRPr="00756DE6">
              <w:rPr>
                <w:rFonts w:ascii="標楷體" w:eastAsia="標楷體" w:hAnsi="Times New Roman" w:cs="標楷體" w:hint="eastAsia"/>
                <w:bCs/>
                <w:color w:val="000000" w:themeColor="text1"/>
                <w:kern w:val="0"/>
              </w:rPr>
              <w:t>學術合作計畫</w:t>
            </w:r>
          </w:p>
          <w:p w:rsidR="002E0304" w:rsidRPr="00756DE6" w:rsidRDefault="002F68F0" w:rsidP="002F68F0">
            <w:pPr>
              <w:ind w:left="360"/>
              <w:rPr>
                <w:rFonts w:ascii="標楷體" w:eastAsia="標楷體" w:hAnsi="Times New Roman" w:cs="標楷體"/>
                <w:bCs/>
                <w:color w:val="000000" w:themeColor="text1"/>
                <w:kern w:val="0"/>
              </w:rPr>
            </w:pPr>
            <w:r w:rsidRPr="00756DE6">
              <w:rPr>
                <w:rFonts w:ascii="標楷體" w:eastAsia="標楷體" w:hAnsi="Times New Roman" w:cs="標楷體" w:hint="eastAsia"/>
                <w:bCs/>
                <w:color w:val="000000" w:themeColor="text1"/>
                <w:kern w:val="0"/>
              </w:rPr>
              <w:t>本校</w:t>
            </w:r>
            <w:r w:rsidR="001C2E40" w:rsidRPr="00756DE6">
              <w:rPr>
                <w:rFonts w:ascii="標楷體" w:eastAsia="標楷體" w:hAnsi="Times New Roman" w:cs="標楷體" w:hint="eastAsia"/>
                <w:bCs/>
                <w:color w:val="000000" w:themeColor="text1"/>
                <w:kern w:val="0"/>
              </w:rPr>
              <w:t>長期</w:t>
            </w:r>
            <w:r w:rsidR="00DC39CA" w:rsidRPr="00756DE6">
              <w:rPr>
                <w:rFonts w:ascii="標楷體" w:eastAsia="標楷體" w:hAnsi="Times New Roman" w:cs="標楷體" w:hint="eastAsia"/>
                <w:bCs/>
                <w:color w:val="000000" w:themeColor="text1"/>
                <w:kern w:val="0"/>
              </w:rPr>
              <w:t>與東吳大學</w:t>
            </w:r>
            <w:r w:rsidR="002E0304" w:rsidRPr="00756DE6">
              <w:rPr>
                <w:rFonts w:ascii="標楷體" w:eastAsia="標楷體" w:hAnsi="Times New Roman" w:cs="標楷體" w:hint="eastAsia"/>
                <w:bCs/>
                <w:color w:val="000000" w:themeColor="text1"/>
                <w:kern w:val="0"/>
              </w:rPr>
              <w:t>、成功大學微機電所</w:t>
            </w:r>
            <w:r w:rsidR="001C2E40" w:rsidRPr="00756DE6">
              <w:rPr>
                <w:rFonts w:ascii="標楷體" w:eastAsia="標楷體" w:hAnsi="Times New Roman" w:cs="標楷體" w:hint="eastAsia"/>
                <w:bCs/>
                <w:color w:val="000000" w:themeColor="text1"/>
                <w:kern w:val="0"/>
              </w:rPr>
              <w:t>、</w:t>
            </w:r>
            <w:r w:rsidR="002E0304" w:rsidRPr="00756DE6">
              <w:rPr>
                <w:rFonts w:ascii="標楷體" w:eastAsia="標楷體" w:hAnsi="Times New Roman" w:cs="標楷體" w:hint="eastAsia"/>
                <w:bCs/>
                <w:color w:val="000000" w:themeColor="text1"/>
                <w:kern w:val="0"/>
              </w:rPr>
              <w:t>中央研究院植物研究所</w:t>
            </w:r>
            <w:r w:rsidR="001C2E40" w:rsidRPr="00756DE6">
              <w:rPr>
                <w:rFonts w:ascii="標楷體" w:eastAsia="標楷體" w:hAnsi="Times New Roman" w:cs="標楷體" w:hint="eastAsia"/>
                <w:bCs/>
                <w:color w:val="000000" w:themeColor="text1"/>
                <w:kern w:val="0"/>
              </w:rPr>
              <w:t>及中科實驗高中</w:t>
            </w:r>
            <w:r w:rsidR="002E0304" w:rsidRPr="00756DE6">
              <w:rPr>
                <w:rFonts w:ascii="標楷體" w:eastAsia="標楷體" w:hAnsi="Times New Roman" w:cs="標楷體" w:hint="eastAsia"/>
                <w:bCs/>
                <w:color w:val="000000" w:themeColor="text1"/>
                <w:kern w:val="0"/>
              </w:rPr>
              <w:t>簽訂學術合作協議</w:t>
            </w:r>
            <w:r w:rsidR="001C2E40" w:rsidRPr="00756DE6">
              <w:rPr>
                <w:rFonts w:ascii="標楷體" w:eastAsia="標楷體" w:hAnsi="Times New Roman" w:cs="標楷體" w:hint="eastAsia"/>
                <w:bCs/>
                <w:color w:val="000000" w:themeColor="text1"/>
                <w:kern w:val="0"/>
              </w:rPr>
              <w:t>，進行師資交流與教育合作</w:t>
            </w:r>
            <w:r w:rsidR="002E0304" w:rsidRPr="00756DE6">
              <w:rPr>
                <w:rFonts w:ascii="標楷體" w:eastAsia="標楷體" w:hAnsi="Times New Roman" w:cs="標楷體" w:hint="eastAsia"/>
                <w:bCs/>
                <w:color w:val="000000" w:themeColor="text1"/>
                <w:kern w:val="0"/>
              </w:rPr>
              <w:t>。</w:t>
            </w:r>
          </w:p>
          <w:p w:rsidR="008E4788" w:rsidRPr="00756DE6" w:rsidRDefault="008E4788" w:rsidP="008E4788">
            <w:pPr>
              <w:numPr>
                <w:ilvl w:val="0"/>
                <w:numId w:val="3"/>
              </w:numPr>
              <w:rPr>
                <w:rFonts w:ascii="標楷體" w:eastAsia="標楷體" w:hAnsi="Times New Roman" w:cs="標楷體"/>
                <w:bCs/>
                <w:color w:val="000000" w:themeColor="text1"/>
                <w:kern w:val="0"/>
              </w:rPr>
            </w:pPr>
            <w:r w:rsidRPr="00756DE6">
              <w:rPr>
                <w:rFonts w:ascii="標楷體" w:eastAsia="標楷體" w:hAnsi="Times New Roman" w:cs="標楷體" w:hint="eastAsia"/>
                <w:bCs/>
                <w:color w:val="000000" w:themeColor="text1"/>
                <w:kern w:val="0"/>
              </w:rPr>
              <w:t>科展專題</w:t>
            </w:r>
            <w:r w:rsidR="001C2E40" w:rsidRPr="00756DE6">
              <w:rPr>
                <w:rFonts w:ascii="標楷體" w:eastAsia="標楷體" w:hAnsi="Times New Roman" w:cs="標楷體" w:hint="eastAsia"/>
                <w:bCs/>
                <w:color w:val="000000" w:themeColor="text1"/>
                <w:kern w:val="0"/>
              </w:rPr>
              <w:t>研究計畫</w:t>
            </w:r>
          </w:p>
          <w:p w:rsidR="008E4788" w:rsidRPr="00756DE6" w:rsidRDefault="008E4788" w:rsidP="008E4788">
            <w:pPr>
              <w:ind w:left="360"/>
              <w:rPr>
                <w:rFonts w:ascii="標楷體" w:eastAsia="標楷體" w:hAnsi="Times New Roman" w:cs="標楷體"/>
                <w:bCs/>
                <w:color w:val="000000" w:themeColor="text1"/>
                <w:kern w:val="0"/>
              </w:rPr>
            </w:pPr>
            <w:r w:rsidRPr="00756DE6">
              <w:rPr>
                <w:rFonts w:ascii="標楷體" w:eastAsia="標楷體" w:hAnsi="Times New Roman" w:cs="標楷體" w:hint="eastAsia"/>
                <w:bCs/>
                <w:color w:val="000000" w:themeColor="text1"/>
                <w:kern w:val="0"/>
              </w:rPr>
              <w:t>透過</w:t>
            </w:r>
            <w:r w:rsidR="001C2E40" w:rsidRPr="00756DE6">
              <w:rPr>
                <w:rFonts w:ascii="標楷體" w:eastAsia="標楷體" w:hAnsi="Times New Roman" w:cs="標楷體" w:hint="eastAsia"/>
                <w:bCs/>
                <w:color w:val="000000" w:themeColor="text1"/>
                <w:kern w:val="0"/>
              </w:rPr>
              <w:t>國立台灣科學教育館所提供的研究</w:t>
            </w:r>
            <w:r w:rsidRPr="00756DE6">
              <w:rPr>
                <w:rFonts w:ascii="標楷體" w:eastAsia="標楷體" w:hAnsi="Times New Roman" w:cs="標楷體" w:hint="eastAsia"/>
                <w:bCs/>
                <w:color w:val="000000" w:themeColor="text1"/>
                <w:kern w:val="0"/>
              </w:rPr>
              <w:t>經費，支持並提升校內教師進行專題研究的意願，提高與校外資源合作的可能性</w:t>
            </w:r>
            <w:r w:rsidR="001C2E40" w:rsidRPr="00756DE6">
              <w:rPr>
                <w:rFonts w:ascii="標楷體" w:eastAsia="標楷體" w:hAnsi="Times New Roman" w:cs="標楷體" w:hint="eastAsia"/>
                <w:bCs/>
                <w:color w:val="000000" w:themeColor="text1"/>
                <w:kern w:val="0"/>
              </w:rPr>
              <w:t>，</w:t>
            </w:r>
            <w:r w:rsidRPr="00756DE6">
              <w:rPr>
                <w:rFonts w:ascii="標楷體" w:eastAsia="標楷體" w:hAnsi="Times New Roman" w:cs="標楷體" w:hint="eastAsia"/>
                <w:bCs/>
                <w:color w:val="000000" w:themeColor="text1"/>
                <w:kern w:val="0"/>
              </w:rPr>
              <w:t>並藉由成果報告撰寫，協助進行專題研究</w:t>
            </w:r>
            <w:r w:rsidR="001C2E40" w:rsidRPr="00756DE6">
              <w:rPr>
                <w:rFonts w:ascii="標楷體" w:eastAsia="標楷體" w:hAnsi="Times New Roman" w:cs="標楷體" w:hint="eastAsia"/>
                <w:bCs/>
                <w:color w:val="000000" w:themeColor="text1"/>
                <w:kern w:val="0"/>
              </w:rPr>
              <w:t>。</w:t>
            </w:r>
            <w:r w:rsidRPr="00756DE6">
              <w:rPr>
                <w:rFonts w:ascii="標楷體" w:eastAsia="標楷體" w:hAnsi="Times New Roman" w:cs="標楷體" w:hint="eastAsia"/>
                <w:bCs/>
                <w:color w:val="000000" w:themeColor="text1"/>
                <w:kern w:val="0"/>
              </w:rPr>
              <w:t>師生</w:t>
            </w:r>
            <w:r w:rsidR="001C2E40" w:rsidRPr="00756DE6">
              <w:rPr>
                <w:rFonts w:ascii="標楷體" w:eastAsia="標楷體" w:hAnsi="Times New Roman" w:cs="標楷體" w:hint="eastAsia"/>
                <w:bCs/>
                <w:color w:val="000000" w:themeColor="text1"/>
                <w:kern w:val="0"/>
              </w:rPr>
              <w:t>共同</w:t>
            </w:r>
            <w:r w:rsidRPr="00756DE6">
              <w:rPr>
                <w:rFonts w:ascii="標楷體" w:eastAsia="標楷體" w:hAnsi="Times New Roman" w:cs="標楷體" w:hint="eastAsia"/>
                <w:bCs/>
                <w:color w:val="000000" w:themeColor="text1"/>
                <w:kern w:val="0"/>
              </w:rPr>
              <w:t>組織</w:t>
            </w:r>
            <w:r w:rsidR="001C2E40" w:rsidRPr="00756DE6">
              <w:rPr>
                <w:rFonts w:ascii="標楷體" w:eastAsia="標楷體" w:hAnsi="Times New Roman" w:cs="標楷體" w:hint="eastAsia"/>
                <w:bCs/>
                <w:color w:val="000000" w:themeColor="text1"/>
                <w:kern w:val="0"/>
              </w:rPr>
              <w:t>與</w:t>
            </w:r>
            <w:r w:rsidRPr="00756DE6">
              <w:rPr>
                <w:rFonts w:ascii="標楷體" w:eastAsia="標楷體" w:hAnsi="Times New Roman" w:cs="標楷體" w:hint="eastAsia"/>
                <w:bCs/>
                <w:color w:val="000000" w:themeColor="text1"/>
                <w:kern w:val="0"/>
              </w:rPr>
              <w:t>整理研究成果，使學生體驗及學習科學研究的</w:t>
            </w:r>
            <w:r w:rsidR="001C2E40" w:rsidRPr="00756DE6">
              <w:rPr>
                <w:rFonts w:ascii="標楷體" w:eastAsia="標楷體" w:hAnsi="Times New Roman" w:cs="標楷體" w:hint="eastAsia"/>
                <w:bCs/>
                <w:color w:val="000000" w:themeColor="text1"/>
                <w:kern w:val="0"/>
              </w:rPr>
              <w:t>歷程</w:t>
            </w:r>
            <w:r w:rsidRPr="00756DE6">
              <w:rPr>
                <w:rFonts w:ascii="標楷體" w:eastAsia="標楷體" w:hAnsi="Times New Roman" w:cs="標楷體" w:hint="eastAsia"/>
                <w:bCs/>
                <w:color w:val="000000" w:themeColor="text1"/>
                <w:kern w:val="0"/>
              </w:rPr>
              <w:t>。</w:t>
            </w:r>
          </w:p>
          <w:p w:rsidR="00C63E77" w:rsidRPr="00756DE6" w:rsidRDefault="00C63E77" w:rsidP="008E4788">
            <w:pPr>
              <w:numPr>
                <w:ilvl w:val="0"/>
                <w:numId w:val="3"/>
              </w:numPr>
              <w:rPr>
                <w:rFonts w:ascii="標楷體" w:eastAsia="標楷體" w:hAnsi="Times New Roman" w:cs="標楷體"/>
                <w:bCs/>
                <w:color w:val="000000" w:themeColor="text1"/>
                <w:kern w:val="0"/>
              </w:rPr>
            </w:pPr>
            <w:r w:rsidRPr="00756DE6">
              <w:rPr>
                <w:rFonts w:ascii="標楷體" w:eastAsia="標楷體" w:hAnsi="Times New Roman" w:cs="標楷體" w:hint="eastAsia"/>
                <w:bCs/>
                <w:color w:val="000000" w:themeColor="text1"/>
                <w:kern w:val="0"/>
              </w:rPr>
              <w:t>高中課程與教學領先精進計畫</w:t>
            </w:r>
          </w:p>
          <w:p w:rsidR="00C63E77" w:rsidRPr="00756DE6" w:rsidRDefault="001C2E40" w:rsidP="008C726B">
            <w:pPr>
              <w:ind w:left="360"/>
              <w:rPr>
                <w:rFonts w:ascii="標楷體" w:eastAsia="標楷體" w:hAnsi="Times New Roman" w:cs="標楷體"/>
                <w:bCs/>
                <w:color w:val="000000" w:themeColor="text1"/>
                <w:kern w:val="0"/>
              </w:rPr>
            </w:pPr>
            <w:r w:rsidRPr="00756DE6">
              <w:rPr>
                <w:rFonts w:ascii="標楷體" w:eastAsia="標楷體" w:hAnsi="Times New Roman" w:cs="標楷體" w:hint="eastAsia"/>
                <w:bCs/>
                <w:color w:val="000000" w:themeColor="text1"/>
                <w:kern w:val="0"/>
              </w:rPr>
              <w:t>本校</w:t>
            </w:r>
            <w:r w:rsidR="00341042" w:rsidRPr="00756DE6">
              <w:rPr>
                <w:rFonts w:ascii="標楷體" w:eastAsia="標楷體" w:hAnsi="Times New Roman" w:cs="標楷體" w:hint="eastAsia"/>
                <w:bCs/>
                <w:color w:val="000000" w:themeColor="text1"/>
                <w:kern w:val="0"/>
              </w:rPr>
              <w:t>獲臺北市高中課程與教學領先精進計畫經費補助，戮力發展本校各學科與跨學科之教師專業學習社群，透過社群的</w:t>
            </w:r>
            <w:r w:rsidR="008C726B" w:rsidRPr="00756DE6">
              <w:rPr>
                <w:rFonts w:ascii="標楷體" w:eastAsia="標楷體" w:hAnsi="Times New Roman" w:cs="標楷體" w:hint="eastAsia"/>
                <w:bCs/>
                <w:color w:val="000000" w:themeColor="text1"/>
                <w:kern w:val="0"/>
              </w:rPr>
              <w:t>專業對話、</w:t>
            </w:r>
            <w:r w:rsidR="00341042" w:rsidRPr="00756DE6">
              <w:rPr>
                <w:rFonts w:ascii="標楷體" w:eastAsia="標楷體" w:hAnsi="Times New Roman" w:cs="標楷體" w:hint="eastAsia"/>
                <w:bCs/>
                <w:color w:val="000000" w:themeColor="text1"/>
                <w:kern w:val="0"/>
              </w:rPr>
              <w:t>協同合作與</w:t>
            </w:r>
            <w:r w:rsidR="008C726B" w:rsidRPr="00756DE6">
              <w:rPr>
                <w:rFonts w:ascii="標楷體" w:eastAsia="標楷體" w:hAnsi="Times New Roman" w:cs="標楷體" w:hint="eastAsia"/>
                <w:bCs/>
                <w:color w:val="000000" w:themeColor="text1"/>
                <w:kern w:val="0"/>
              </w:rPr>
              <w:t>經驗</w:t>
            </w:r>
            <w:r w:rsidR="00341042" w:rsidRPr="00756DE6">
              <w:rPr>
                <w:rFonts w:ascii="標楷體" w:eastAsia="標楷體" w:hAnsi="Times New Roman" w:cs="標楷體" w:hint="eastAsia"/>
                <w:bCs/>
                <w:color w:val="000000" w:themeColor="text1"/>
                <w:kern w:val="0"/>
              </w:rPr>
              <w:t>交流分享，增進每位教師教學與教育專業上的能力，並</w:t>
            </w:r>
            <w:r w:rsidR="008C726B" w:rsidRPr="00756DE6">
              <w:rPr>
                <w:rFonts w:ascii="標楷體" w:eastAsia="標楷體" w:hAnsi="Times New Roman" w:cs="標楷體" w:hint="eastAsia"/>
                <w:bCs/>
                <w:color w:val="000000" w:themeColor="text1"/>
                <w:kern w:val="0"/>
              </w:rPr>
              <w:t>將其</w:t>
            </w:r>
            <w:r w:rsidR="00341042" w:rsidRPr="00756DE6">
              <w:rPr>
                <w:rFonts w:ascii="標楷體" w:eastAsia="標楷體" w:hAnsi="Times New Roman" w:cs="標楷體" w:hint="eastAsia"/>
                <w:bCs/>
                <w:color w:val="000000" w:themeColor="text1"/>
                <w:kern w:val="0"/>
              </w:rPr>
              <w:t>展現在本校特色課程的設計，</w:t>
            </w:r>
            <w:r w:rsidR="008C726B" w:rsidRPr="00756DE6">
              <w:rPr>
                <w:rFonts w:ascii="標楷體" w:eastAsia="標楷體" w:hAnsi="Times New Roman" w:cs="標楷體" w:hint="eastAsia"/>
                <w:bCs/>
                <w:color w:val="000000" w:themeColor="text1"/>
                <w:kern w:val="0"/>
              </w:rPr>
              <w:t>學生八大關鍵能力的培養，與班級團體動力的營造。</w:t>
            </w:r>
          </w:p>
        </w:tc>
      </w:tr>
      <w:bookmarkEnd w:id="0"/>
    </w:tbl>
    <w:p w:rsidR="0062420D" w:rsidRPr="00756DE6" w:rsidRDefault="0062420D" w:rsidP="00C63E77">
      <w:pPr>
        <w:pStyle w:val="ad"/>
        <w:spacing w:line="360" w:lineRule="atLeast"/>
        <w:ind w:left="979" w:hangingChars="445" w:hanging="979"/>
        <w:rPr>
          <w:color w:val="000000" w:themeColor="text1"/>
        </w:rPr>
      </w:pPr>
    </w:p>
    <w:sectPr w:rsidR="0062420D" w:rsidRPr="00756DE6" w:rsidSect="008B57F8">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626F" w:rsidRDefault="0049626F" w:rsidP="00CC4F6D">
      <w:pPr>
        <w:ind w:left="-120" w:right="-120"/>
        <w:rPr>
          <w:rFonts w:cs="Times New Roman"/>
        </w:rPr>
      </w:pPr>
      <w:r>
        <w:rPr>
          <w:rFonts w:cs="Times New Roman"/>
        </w:rPr>
        <w:separator/>
      </w:r>
    </w:p>
  </w:endnote>
  <w:endnote w:type="continuationSeparator" w:id="0">
    <w:p w:rsidR="0049626F" w:rsidRDefault="0049626F" w:rsidP="00CC4F6D">
      <w:pPr>
        <w:ind w:left="-120" w:right="-120"/>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626F" w:rsidRDefault="0049626F" w:rsidP="00CC4F6D">
      <w:pPr>
        <w:ind w:left="-120" w:right="-120"/>
        <w:rPr>
          <w:rFonts w:cs="Times New Roman"/>
        </w:rPr>
      </w:pPr>
      <w:r>
        <w:rPr>
          <w:rFonts w:cs="Times New Roman"/>
        </w:rPr>
        <w:separator/>
      </w:r>
    </w:p>
  </w:footnote>
  <w:footnote w:type="continuationSeparator" w:id="0">
    <w:p w:rsidR="0049626F" w:rsidRDefault="0049626F" w:rsidP="00CC4F6D">
      <w:pPr>
        <w:ind w:left="-120" w:right="-120"/>
        <w:rPr>
          <w:rFonts w:cs="Times New Roman"/>
        </w:rPr>
      </w:pPr>
      <w:r>
        <w:rPr>
          <w:rFonts w:cs="Times New Roman"/>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02724"/>
    <w:multiLevelType w:val="hybridMultilevel"/>
    <w:tmpl w:val="760668F4"/>
    <w:lvl w:ilvl="0" w:tplc="0409000F">
      <w:start w:val="1"/>
      <w:numFmt w:val="decimal"/>
      <w:lvlText w:val="%1."/>
      <w:lvlJc w:val="left"/>
      <w:pPr>
        <w:tabs>
          <w:tab w:val="num" w:pos="1455"/>
        </w:tabs>
        <w:ind w:left="1455" w:hanging="480"/>
      </w:pPr>
      <w:rPr>
        <w:rFonts w:cs="Times New Roman"/>
      </w:rPr>
    </w:lvl>
    <w:lvl w:ilvl="1" w:tplc="04090019" w:tentative="1">
      <w:start w:val="1"/>
      <w:numFmt w:val="ideographTraditional"/>
      <w:lvlText w:val="%2、"/>
      <w:lvlJc w:val="left"/>
      <w:pPr>
        <w:tabs>
          <w:tab w:val="num" w:pos="1935"/>
        </w:tabs>
        <w:ind w:left="1935" w:hanging="480"/>
      </w:pPr>
      <w:rPr>
        <w:rFonts w:cs="Times New Roman"/>
      </w:rPr>
    </w:lvl>
    <w:lvl w:ilvl="2" w:tplc="0409001B" w:tentative="1">
      <w:start w:val="1"/>
      <w:numFmt w:val="lowerRoman"/>
      <w:lvlText w:val="%3."/>
      <w:lvlJc w:val="right"/>
      <w:pPr>
        <w:tabs>
          <w:tab w:val="num" w:pos="2415"/>
        </w:tabs>
        <w:ind w:left="2415" w:hanging="480"/>
      </w:pPr>
      <w:rPr>
        <w:rFonts w:cs="Times New Roman"/>
      </w:rPr>
    </w:lvl>
    <w:lvl w:ilvl="3" w:tplc="0409000F" w:tentative="1">
      <w:start w:val="1"/>
      <w:numFmt w:val="decimal"/>
      <w:lvlText w:val="%4."/>
      <w:lvlJc w:val="left"/>
      <w:pPr>
        <w:tabs>
          <w:tab w:val="num" w:pos="2895"/>
        </w:tabs>
        <w:ind w:left="2895" w:hanging="480"/>
      </w:pPr>
      <w:rPr>
        <w:rFonts w:cs="Times New Roman"/>
      </w:rPr>
    </w:lvl>
    <w:lvl w:ilvl="4" w:tplc="04090019" w:tentative="1">
      <w:start w:val="1"/>
      <w:numFmt w:val="ideographTraditional"/>
      <w:lvlText w:val="%5、"/>
      <w:lvlJc w:val="left"/>
      <w:pPr>
        <w:tabs>
          <w:tab w:val="num" w:pos="3375"/>
        </w:tabs>
        <w:ind w:left="3375" w:hanging="480"/>
      </w:pPr>
      <w:rPr>
        <w:rFonts w:cs="Times New Roman"/>
      </w:rPr>
    </w:lvl>
    <w:lvl w:ilvl="5" w:tplc="0409001B" w:tentative="1">
      <w:start w:val="1"/>
      <w:numFmt w:val="lowerRoman"/>
      <w:lvlText w:val="%6."/>
      <w:lvlJc w:val="right"/>
      <w:pPr>
        <w:tabs>
          <w:tab w:val="num" w:pos="3855"/>
        </w:tabs>
        <w:ind w:left="3855" w:hanging="480"/>
      </w:pPr>
      <w:rPr>
        <w:rFonts w:cs="Times New Roman"/>
      </w:rPr>
    </w:lvl>
    <w:lvl w:ilvl="6" w:tplc="0409000F" w:tentative="1">
      <w:start w:val="1"/>
      <w:numFmt w:val="decimal"/>
      <w:lvlText w:val="%7."/>
      <w:lvlJc w:val="left"/>
      <w:pPr>
        <w:tabs>
          <w:tab w:val="num" w:pos="4335"/>
        </w:tabs>
        <w:ind w:left="4335" w:hanging="480"/>
      </w:pPr>
      <w:rPr>
        <w:rFonts w:cs="Times New Roman"/>
      </w:rPr>
    </w:lvl>
    <w:lvl w:ilvl="7" w:tplc="04090019" w:tentative="1">
      <w:start w:val="1"/>
      <w:numFmt w:val="ideographTraditional"/>
      <w:lvlText w:val="%8、"/>
      <w:lvlJc w:val="left"/>
      <w:pPr>
        <w:tabs>
          <w:tab w:val="num" w:pos="4815"/>
        </w:tabs>
        <w:ind w:left="4815" w:hanging="480"/>
      </w:pPr>
      <w:rPr>
        <w:rFonts w:cs="Times New Roman"/>
      </w:rPr>
    </w:lvl>
    <w:lvl w:ilvl="8" w:tplc="0409001B" w:tentative="1">
      <w:start w:val="1"/>
      <w:numFmt w:val="lowerRoman"/>
      <w:lvlText w:val="%9."/>
      <w:lvlJc w:val="right"/>
      <w:pPr>
        <w:tabs>
          <w:tab w:val="num" w:pos="5295"/>
        </w:tabs>
        <w:ind w:left="5295" w:hanging="480"/>
      </w:pPr>
      <w:rPr>
        <w:rFonts w:cs="Times New Roman"/>
      </w:rPr>
    </w:lvl>
  </w:abstractNum>
  <w:abstractNum w:abstractNumId="1">
    <w:nsid w:val="08723B20"/>
    <w:multiLevelType w:val="hybridMultilevel"/>
    <w:tmpl w:val="99D4CF34"/>
    <w:lvl w:ilvl="0" w:tplc="7DD023A0">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20983161"/>
    <w:multiLevelType w:val="hybridMultilevel"/>
    <w:tmpl w:val="16C61498"/>
    <w:lvl w:ilvl="0" w:tplc="0409000F">
      <w:start w:val="1"/>
      <w:numFmt w:val="decimal"/>
      <w:lvlText w:val="%1."/>
      <w:lvlJc w:val="left"/>
      <w:pPr>
        <w:tabs>
          <w:tab w:val="num" w:pos="480"/>
        </w:tabs>
        <w:ind w:left="480" w:hanging="480"/>
      </w:pPr>
      <w:rPr>
        <w:rFonts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nsid w:val="312E6E40"/>
    <w:multiLevelType w:val="hybridMultilevel"/>
    <w:tmpl w:val="2620F620"/>
    <w:lvl w:ilvl="0" w:tplc="41082034">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38C81DC3"/>
    <w:multiLevelType w:val="multilevel"/>
    <w:tmpl w:val="93EE93F4"/>
    <w:lvl w:ilvl="0">
      <w:start w:val="2"/>
      <w:numFmt w:val="taiwaneseCountingThousand"/>
      <w:lvlText w:val="%1、"/>
      <w:lvlJc w:val="left"/>
      <w:pPr>
        <w:ind w:left="482" w:hanging="482"/>
      </w:pPr>
      <w:rPr>
        <w:rFonts w:hint="eastAsia"/>
        <w:sz w:val="24"/>
      </w:rPr>
    </w:lvl>
    <w:lvl w:ilvl="1">
      <w:start w:val="1"/>
      <w:numFmt w:val="taiwaneseCountingThousand"/>
      <w:lvlText w:val="(%2)"/>
      <w:lvlJc w:val="left"/>
      <w:pPr>
        <w:ind w:left="907" w:hanging="425"/>
      </w:pPr>
      <w:rPr>
        <w:rFonts w:eastAsia="標楷體" w:hint="eastAsia"/>
        <w:sz w:val="24"/>
      </w:rPr>
    </w:lvl>
    <w:lvl w:ilvl="2">
      <w:start w:val="1"/>
      <w:numFmt w:val="decimal"/>
      <w:lvlText w:val="%3."/>
      <w:lvlJc w:val="left"/>
      <w:pPr>
        <w:tabs>
          <w:tab w:val="num" w:pos="1332"/>
        </w:tabs>
        <w:ind w:left="1332" w:hanging="340"/>
      </w:pPr>
      <w:rPr>
        <w:rFonts w:eastAsia="標楷體" w:hint="eastAsia"/>
        <w:sz w:val="24"/>
      </w:rPr>
    </w:lvl>
    <w:lvl w:ilvl="3">
      <w:start w:val="1"/>
      <w:numFmt w:val="decimal"/>
      <w:lvlText w:val="(%4)"/>
      <w:lvlJc w:val="left"/>
      <w:pPr>
        <w:tabs>
          <w:tab w:val="num" w:pos="1928"/>
        </w:tabs>
        <w:ind w:left="1928" w:hanging="482"/>
      </w:pPr>
      <w:rPr>
        <w:rFonts w:eastAsia="標楷體" w:hint="eastAsia"/>
        <w:sz w:val="24"/>
      </w:rPr>
    </w:lvl>
    <w:lvl w:ilvl="4">
      <w:start w:val="1"/>
      <w:numFmt w:val="decimal"/>
      <w:lvlText w:val="%1.%2.%3.%4.%5"/>
      <w:lvlJc w:val="left"/>
      <w:pPr>
        <w:ind w:left="2410" w:hanging="482"/>
      </w:pPr>
      <w:rPr>
        <w:rFonts w:hint="eastAsia"/>
      </w:rPr>
    </w:lvl>
    <w:lvl w:ilvl="5">
      <w:start w:val="1"/>
      <w:numFmt w:val="decimal"/>
      <w:lvlText w:val="%1.%2.%3.%4.%5.%6"/>
      <w:lvlJc w:val="left"/>
      <w:pPr>
        <w:ind w:left="2892" w:hanging="482"/>
      </w:pPr>
      <w:rPr>
        <w:rFonts w:hint="eastAsia"/>
      </w:rPr>
    </w:lvl>
    <w:lvl w:ilvl="6">
      <w:start w:val="1"/>
      <w:numFmt w:val="decimal"/>
      <w:lvlText w:val="%1.%2.%3.%4.%5.%6.%7"/>
      <w:lvlJc w:val="left"/>
      <w:pPr>
        <w:ind w:left="3374" w:hanging="482"/>
      </w:pPr>
      <w:rPr>
        <w:rFonts w:hint="eastAsia"/>
      </w:rPr>
    </w:lvl>
    <w:lvl w:ilvl="7">
      <w:start w:val="1"/>
      <w:numFmt w:val="decimal"/>
      <w:lvlText w:val="%1.%2.%3.%4.%5.%6.%7.%8"/>
      <w:lvlJc w:val="left"/>
      <w:pPr>
        <w:ind w:left="3856" w:hanging="482"/>
      </w:pPr>
      <w:rPr>
        <w:rFonts w:hint="eastAsia"/>
      </w:rPr>
    </w:lvl>
    <w:lvl w:ilvl="8">
      <w:start w:val="1"/>
      <w:numFmt w:val="decimal"/>
      <w:lvlText w:val="%1.%2.%3.%4.%5.%6.%7.%8.%9"/>
      <w:lvlJc w:val="left"/>
      <w:pPr>
        <w:ind w:left="4338" w:hanging="482"/>
      </w:pPr>
      <w:rPr>
        <w:rFonts w:hint="eastAsia"/>
      </w:rPr>
    </w:lvl>
  </w:abstractNum>
  <w:abstractNum w:abstractNumId="5">
    <w:nsid w:val="38D73FA1"/>
    <w:multiLevelType w:val="hybridMultilevel"/>
    <w:tmpl w:val="73BC84D4"/>
    <w:lvl w:ilvl="0" w:tplc="9B606028">
      <w:start w:val="1"/>
      <w:numFmt w:val="decimal"/>
      <w:lvlText w:val="%1."/>
      <w:lvlJc w:val="left"/>
      <w:pPr>
        <w:tabs>
          <w:tab w:val="num" w:pos="1530"/>
        </w:tabs>
        <w:ind w:left="1530" w:hanging="480"/>
      </w:pPr>
      <w:rPr>
        <w:rFonts w:hint="eastAsia"/>
      </w:rPr>
    </w:lvl>
    <w:lvl w:ilvl="1" w:tplc="04090019" w:tentative="1">
      <w:start w:val="1"/>
      <w:numFmt w:val="ideographTraditional"/>
      <w:lvlText w:val="%2、"/>
      <w:lvlJc w:val="left"/>
      <w:pPr>
        <w:tabs>
          <w:tab w:val="num" w:pos="2010"/>
        </w:tabs>
        <w:ind w:left="2010" w:hanging="480"/>
      </w:pPr>
    </w:lvl>
    <w:lvl w:ilvl="2" w:tplc="0409001B" w:tentative="1">
      <w:start w:val="1"/>
      <w:numFmt w:val="lowerRoman"/>
      <w:lvlText w:val="%3."/>
      <w:lvlJc w:val="right"/>
      <w:pPr>
        <w:tabs>
          <w:tab w:val="num" w:pos="2490"/>
        </w:tabs>
        <w:ind w:left="2490" w:hanging="480"/>
      </w:pPr>
    </w:lvl>
    <w:lvl w:ilvl="3" w:tplc="0409000F" w:tentative="1">
      <w:start w:val="1"/>
      <w:numFmt w:val="decimal"/>
      <w:lvlText w:val="%4."/>
      <w:lvlJc w:val="left"/>
      <w:pPr>
        <w:tabs>
          <w:tab w:val="num" w:pos="2970"/>
        </w:tabs>
        <w:ind w:left="2970" w:hanging="480"/>
      </w:pPr>
    </w:lvl>
    <w:lvl w:ilvl="4" w:tplc="04090019" w:tentative="1">
      <w:start w:val="1"/>
      <w:numFmt w:val="ideographTraditional"/>
      <w:lvlText w:val="%5、"/>
      <w:lvlJc w:val="left"/>
      <w:pPr>
        <w:tabs>
          <w:tab w:val="num" w:pos="3450"/>
        </w:tabs>
        <w:ind w:left="3450" w:hanging="480"/>
      </w:pPr>
    </w:lvl>
    <w:lvl w:ilvl="5" w:tplc="0409001B" w:tentative="1">
      <w:start w:val="1"/>
      <w:numFmt w:val="lowerRoman"/>
      <w:lvlText w:val="%6."/>
      <w:lvlJc w:val="right"/>
      <w:pPr>
        <w:tabs>
          <w:tab w:val="num" w:pos="3930"/>
        </w:tabs>
        <w:ind w:left="3930" w:hanging="480"/>
      </w:pPr>
    </w:lvl>
    <w:lvl w:ilvl="6" w:tplc="0409000F" w:tentative="1">
      <w:start w:val="1"/>
      <w:numFmt w:val="decimal"/>
      <w:lvlText w:val="%7."/>
      <w:lvlJc w:val="left"/>
      <w:pPr>
        <w:tabs>
          <w:tab w:val="num" w:pos="4410"/>
        </w:tabs>
        <w:ind w:left="4410" w:hanging="480"/>
      </w:pPr>
    </w:lvl>
    <w:lvl w:ilvl="7" w:tplc="04090019" w:tentative="1">
      <w:start w:val="1"/>
      <w:numFmt w:val="ideographTraditional"/>
      <w:lvlText w:val="%8、"/>
      <w:lvlJc w:val="left"/>
      <w:pPr>
        <w:tabs>
          <w:tab w:val="num" w:pos="4890"/>
        </w:tabs>
        <w:ind w:left="4890" w:hanging="480"/>
      </w:pPr>
    </w:lvl>
    <w:lvl w:ilvl="8" w:tplc="0409001B" w:tentative="1">
      <w:start w:val="1"/>
      <w:numFmt w:val="lowerRoman"/>
      <w:lvlText w:val="%9."/>
      <w:lvlJc w:val="right"/>
      <w:pPr>
        <w:tabs>
          <w:tab w:val="num" w:pos="5370"/>
        </w:tabs>
        <w:ind w:left="5370" w:hanging="480"/>
      </w:pPr>
    </w:lvl>
  </w:abstractNum>
  <w:abstractNum w:abstractNumId="6">
    <w:nsid w:val="3B45786A"/>
    <w:multiLevelType w:val="hybridMultilevel"/>
    <w:tmpl w:val="58366D2E"/>
    <w:lvl w:ilvl="0" w:tplc="E2F0BAF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503D07A0"/>
    <w:multiLevelType w:val="hybridMultilevel"/>
    <w:tmpl w:val="7F16F518"/>
    <w:lvl w:ilvl="0" w:tplc="44922068">
      <w:start w:val="1"/>
      <w:numFmt w:val="decimal"/>
      <w:lvlText w:val="(%1)"/>
      <w:lvlJc w:val="left"/>
      <w:pPr>
        <w:ind w:left="840" w:hanging="48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
    <w:nsid w:val="7B832468"/>
    <w:multiLevelType w:val="multilevel"/>
    <w:tmpl w:val="C8226D58"/>
    <w:lvl w:ilvl="0">
      <w:start w:val="1"/>
      <w:numFmt w:val="decimal"/>
      <w:lvlText w:val="%1."/>
      <w:lvlJc w:val="left"/>
      <w:pPr>
        <w:tabs>
          <w:tab w:val="num" w:pos="360"/>
        </w:tabs>
        <w:ind w:left="360" w:hanging="360"/>
      </w:pPr>
      <w:rPr>
        <w:rFonts w:hint="default"/>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num w:numId="1">
    <w:abstractNumId w:val="0"/>
  </w:num>
  <w:num w:numId="2">
    <w:abstractNumId w:val="2"/>
  </w:num>
  <w:num w:numId="3">
    <w:abstractNumId w:val="3"/>
  </w:num>
  <w:num w:numId="4">
    <w:abstractNumId w:val="6"/>
  </w:num>
  <w:num w:numId="5">
    <w:abstractNumId w:val="8"/>
  </w:num>
  <w:num w:numId="6">
    <w:abstractNumId w:val="4"/>
  </w:num>
  <w:num w:numId="7">
    <w:abstractNumId w:val="1"/>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80"/>
  <w:doNotHyphenateCaps/>
  <w:displayHorizontalDrawingGridEvery w:val="0"/>
  <w:displayVerticalDrawingGridEvery w:val="2"/>
  <w:characterSpacingControl w:val="compressPunctuation"/>
  <w:noLineBreaksAfter w:lang="zh-TW" w:val="([{£¥‘“‵〈《「『【〔〝︵︷︹︻︽︿﹁﹃﹙﹛﹝（｛"/>
  <w:noLineBreaksBefore w:lang="zh-TW" w:val="!),.:;?]}¢·–—’”•‥…‧′╴、。〉》」』】〕〞︰︱︳︴︶︸︺︼︾﹀﹂﹄﹏﹐﹑﹒﹔﹕﹖﹗﹚﹜﹞！），．：；？］｜｝､"/>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0822"/>
    <w:rsid w:val="00001CA1"/>
    <w:rsid w:val="000202C8"/>
    <w:rsid w:val="00027F1B"/>
    <w:rsid w:val="00043023"/>
    <w:rsid w:val="00055CE8"/>
    <w:rsid w:val="00084187"/>
    <w:rsid w:val="00091985"/>
    <w:rsid w:val="000C7B36"/>
    <w:rsid w:val="00104B43"/>
    <w:rsid w:val="001522C3"/>
    <w:rsid w:val="00156D7E"/>
    <w:rsid w:val="00162B38"/>
    <w:rsid w:val="0018640A"/>
    <w:rsid w:val="001A4E43"/>
    <w:rsid w:val="001C2E40"/>
    <w:rsid w:val="001D3E0A"/>
    <w:rsid w:val="001E365A"/>
    <w:rsid w:val="00200046"/>
    <w:rsid w:val="00201116"/>
    <w:rsid w:val="00212F91"/>
    <w:rsid w:val="00230082"/>
    <w:rsid w:val="002312C0"/>
    <w:rsid w:val="00233759"/>
    <w:rsid w:val="0026619E"/>
    <w:rsid w:val="002B378B"/>
    <w:rsid w:val="002C17EF"/>
    <w:rsid w:val="002C4DBF"/>
    <w:rsid w:val="002E0304"/>
    <w:rsid w:val="002F68F0"/>
    <w:rsid w:val="002F6A5B"/>
    <w:rsid w:val="00316698"/>
    <w:rsid w:val="0033709E"/>
    <w:rsid w:val="00341042"/>
    <w:rsid w:val="00344482"/>
    <w:rsid w:val="003C44A0"/>
    <w:rsid w:val="0049626F"/>
    <w:rsid w:val="0050209C"/>
    <w:rsid w:val="0051295B"/>
    <w:rsid w:val="005663E2"/>
    <w:rsid w:val="0058521D"/>
    <w:rsid w:val="0058678A"/>
    <w:rsid w:val="00596711"/>
    <w:rsid w:val="005A372A"/>
    <w:rsid w:val="005A3B28"/>
    <w:rsid w:val="005C71E9"/>
    <w:rsid w:val="00616948"/>
    <w:rsid w:val="0062420D"/>
    <w:rsid w:val="00627A38"/>
    <w:rsid w:val="00636C95"/>
    <w:rsid w:val="006868AC"/>
    <w:rsid w:val="006A32CF"/>
    <w:rsid w:val="006C135D"/>
    <w:rsid w:val="006D7ED5"/>
    <w:rsid w:val="006D7F8D"/>
    <w:rsid w:val="006F45C4"/>
    <w:rsid w:val="007114AC"/>
    <w:rsid w:val="00713E96"/>
    <w:rsid w:val="00756DE6"/>
    <w:rsid w:val="007A0D4B"/>
    <w:rsid w:val="007C732E"/>
    <w:rsid w:val="007D13BA"/>
    <w:rsid w:val="007E7F1F"/>
    <w:rsid w:val="00814639"/>
    <w:rsid w:val="008701E9"/>
    <w:rsid w:val="00880C5F"/>
    <w:rsid w:val="00890822"/>
    <w:rsid w:val="00895D6D"/>
    <w:rsid w:val="008B2771"/>
    <w:rsid w:val="008B57F8"/>
    <w:rsid w:val="008C726B"/>
    <w:rsid w:val="008D4C10"/>
    <w:rsid w:val="008E328E"/>
    <w:rsid w:val="008E4788"/>
    <w:rsid w:val="009032CC"/>
    <w:rsid w:val="00923E0F"/>
    <w:rsid w:val="009450CF"/>
    <w:rsid w:val="00973AF6"/>
    <w:rsid w:val="00997A5D"/>
    <w:rsid w:val="009A12E3"/>
    <w:rsid w:val="009B427E"/>
    <w:rsid w:val="009D265E"/>
    <w:rsid w:val="00A42234"/>
    <w:rsid w:val="00A507DE"/>
    <w:rsid w:val="00A7546C"/>
    <w:rsid w:val="00A859A1"/>
    <w:rsid w:val="00A86417"/>
    <w:rsid w:val="00A928FB"/>
    <w:rsid w:val="00A950CB"/>
    <w:rsid w:val="00AA1A17"/>
    <w:rsid w:val="00AB3667"/>
    <w:rsid w:val="00AC466A"/>
    <w:rsid w:val="00AE27EF"/>
    <w:rsid w:val="00B0516D"/>
    <w:rsid w:val="00B11AF4"/>
    <w:rsid w:val="00B25EC0"/>
    <w:rsid w:val="00B57C20"/>
    <w:rsid w:val="00B972D9"/>
    <w:rsid w:val="00BA31B2"/>
    <w:rsid w:val="00C02EB5"/>
    <w:rsid w:val="00C232B7"/>
    <w:rsid w:val="00C546AA"/>
    <w:rsid w:val="00C57DEC"/>
    <w:rsid w:val="00C63963"/>
    <w:rsid w:val="00C63E77"/>
    <w:rsid w:val="00C93698"/>
    <w:rsid w:val="00C95415"/>
    <w:rsid w:val="00CC0F98"/>
    <w:rsid w:val="00CC4F6D"/>
    <w:rsid w:val="00CE4602"/>
    <w:rsid w:val="00D031AA"/>
    <w:rsid w:val="00D1042D"/>
    <w:rsid w:val="00D179D5"/>
    <w:rsid w:val="00D563C9"/>
    <w:rsid w:val="00D74EDF"/>
    <w:rsid w:val="00D9028E"/>
    <w:rsid w:val="00DC2596"/>
    <w:rsid w:val="00DC39CA"/>
    <w:rsid w:val="00DC6F0C"/>
    <w:rsid w:val="00DE4BA9"/>
    <w:rsid w:val="00DE6D2C"/>
    <w:rsid w:val="00E05635"/>
    <w:rsid w:val="00E13C73"/>
    <w:rsid w:val="00E3018B"/>
    <w:rsid w:val="00E31F5C"/>
    <w:rsid w:val="00E57D2D"/>
    <w:rsid w:val="00E70ABA"/>
    <w:rsid w:val="00E8550B"/>
    <w:rsid w:val="00EA576B"/>
    <w:rsid w:val="00F054F5"/>
    <w:rsid w:val="00F077B2"/>
    <w:rsid w:val="00F23125"/>
    <w:rsid w:val="00F278DA"/>
    <w:rsid w:val="00F55106"/>
    <w:rsid w:val="00F8110F"/>
    <w:rsid w:val="00F900BB"/>
    <w:rsid w:val="00F94906"/>
    <w:rsid w:val="00FA256D"/>
    <w:rsid w:val="00FD455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1AF4"/>
    <w:pPr>
      <w:widowControl w:val="0"/>
    </w:pPr>
    <w:rPr>
      <w:rFonts w:cs="Calibri"/>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rsid w:val="00890822"/>
    <w:pPr>
      <w:tabs>
        <w:tab w:val="center" w:pos="4153"/>
        <w:tab w:val="right" w:pos="8306"/>
      </w:tabs>
      <w:snapToGrid w:val="0"/>
    </w:pPr>
    <w:rPr>
      <w:sz w:val="20"/>
      <w:szCs w:val="20"/>
    </w:rPr>
  </w:style>
  <w:style w:type="character" w:customStyle="1" w:styleId="a4">
    <w:name w:val="頁首 字元"/>
    <w:link w:val="a3"/>
    <w:uiPriority w:val="99"/>
    <w:semiHidden/>
    <w:locked/>
    <w:rsid w:val="00890822"/>
    <w:rPr>
      <w:rFonts w:cs="Times New Roman"/>
      <w:sz w:val="20"/>
      <w:szCs w:val="20"/>
    </w:rPr>
  </w:style>
  <w:style w:type="paragraph" w:styleId="a5">
    <w:name w:val="footer"/>
    <w:basedOn w:val="a"/>
    <w:link w:val="a6"/>
    <w:uiPriority w:val="99"/>
    <w:semiHidden/>
    <w:rsid w:val="00890822"/>
    <w:pPr>
      <w:tabs>
        <w:tab w:val="center" w:pos="4153"/>
        <w:tab w:val="right" w:pos="8306"/>
      </w:tabs>
      <w:snapToGrid w:val="0"/>
    </w:pPr>
    <w:rPr>
      <w:sz w:val="20"/>
      <w:szCs w:val="20"/>
    </w:rPr>
  </w:style>
  <w:style w:type="character" w:customStyle="1" w:styleId="a6">
    <w:name w:val="頁尾 字元"/>
    <w:link w:val="a5"/>
    <w:uiPriority w:val="99"/>
    <w:semiHidden/>
    <w:locked/>
    <w:rsid w:val="00890822"/>
    <w:rPr>
      <w:rFonts w:cs="Times New Roman"/>
      <w:sz w:val="20"/>
      <w:szCs w:val="20"/>
    </w:rPr>
  </w:style>
  <w:style w:type="table" w:styleId="a7">
    <w:name w:val="Table Grid"/>
    <w:basedOn w:val="a1"/>
    <w:uiPriority w:val="99"/>
    <w:rsid w:val="00890822"/>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List Paragraph"/>
    <w:basedOn w:val="a"/>
    <w:uiPriority w:val="99"/>
    <w:qFormat/>
    <w:rsid w:val="008D4C10"/>
    <w:pPr>
      <w:ind w:leftChars="200" w:left="480"/>
    </w:pPr>
  </w:style>
  <w:style w:type="paragraph" w:styleId="a9">
    <w:name w:val="Balloon Text"/>
    <w:basedOn w:val="a"/>
    <w:link w:val="aa"/>
    <w:uiPriority w:val="99"/>
    <w:semiHidden/>
    <w:rsid w:val="000202C8"/>
    <w:rPr>
      <w:rFonts w:ascii="Cambria" w:hAnsi="Cambria" w:cs="Cambria"/>
      <w:sz w:val="18"/>
      <w:szCs w:val="18"/>
    </w:rPr>
  </w:style>
  <w:style w:type="character" w:customStyle="1" w:styleId="aa">
    <w:name w:val="註解方塊文字 字元"/>
    <w:link w:val="a9"/>
    <w:uiPriority w:val="99"/>
    <w:semiHidden/>
    <w:locked/>
    <w:rsid w:val="000202C8"/>
    <w:rPr>
      <w:rFonts w:ascii="Cambria" w:eastAsia="新細明體" w:hAnsi="Cambria" w:cs="Cambria"/>
      <w:sz w:val="18"/>
      <w:szCs w:val="18"/>
    </w:rPr>
  </w:style>
  <w:style w:type="character" w:styleId="ab">
    <w:name w:val="Hyperlink"/>
    <w:uiPriority w:val="99"/>
    <w:rsid w:val="00F278DA"/>
    <w:rPr>
      <w:rFonts w:cs="Times New Roman"/>
      <w:color w:val="0000FF"/>
      <w:u w:val="single"/>
    </w:rPr>
  </w:style>
  <w:style w:type="paragraph" w:customStyle="1" w:styleId="ac">
    <w:name w:val="小小標"/>
    <w:basedOn w:val="a"/>
    <w:uiPriority w:val="99"/>
    <w:rsid w:val="00344482"/>
    <w:pPr>
      <w:snapToGrid w:val="0"/>
      <w:spacing w:before="240" w:after="120" w:line="480" w:lineRule="atLeast"/>
    </w:pPr>
    <w:rPr>
      <w:rFonts w:ascii="Times New Roman" w:eastAsia="標楷體" w:hAnsi="Times New Roman" w:cs="Times New Roman"/>
      <w:b/>
      <w:bCs/>
      <w:color w:val="000000"/>
      <w:sz w:val="36"/>
      <w:szCs w:val="40"/>
    </w:rPr>
  </w:style>
  <w:style w:type="paragraph" w:customStyle="1" w:styleId="MM2">
    <w:name w:val="MM2"/>
    <w:basedOn w:val="a"/>
    <w:uiPriority w:val="99"/>
    <w:rsid w:val="00344482"/>
    <w:pPr>
      <w:snapToGrid w:val="0"/>
      <w:spacing w:line="480" w:lineRule="atLeast"/>
      <w:ind w:firstLineChars="200" w:firstLine="480"/>
      <w:jc w:val="both"/>
    </w:pPr>
    <w:rPr>
      <w:rFonts w:ascii="Times New Roman" w:eastAsia="標楷體" w:hAnsi="Times New Roman" w:cs="Times New Roman"/>
      <w:color w:val="000000"/>
      <w:sz w:val="28"/>
      <w:szCs w:val="20"/>
    </w:rPr>
  </w:style>
  <w:style w:type="paragraph" w:customStyle="1" w:styleId="ad">
    <w:name w:val="說明"/>
    <w:basedOn w:val="a"/>
    <w:uiPriority w:val="99"/>
    <w:rsid w:val="00A507DE"/>
    <w:pPr>
      <w:widowControl/>
      <w:tabs>
        <w:tab w:val="left" w:pos="993"/>
      </w:tabs>
      <w:snapToGrid w:val="0"/>
      <w:spacing w:line="320" w:lineRule="atLeast"/>
    </w:pPr>
    <w:rPr>
      <w:rFonts w:ascii="Times New Roman" w:eastAsia="標楷體" w:hAnsi="Times New Roman" w:cs="Times New Roman"/>
      <w:kern w:val="0"/>
      <w:sz w:val="22"/>
    </w:rPr>
  </w:style>
  <w:style w:type="character" w:styleId="ae">
    <w:name w:val="annotation reference"/>
    <w:uiPriority w:val="99"/>
    <w:semiHidden/>
    <w:rsid w:val="001D3E0A"/>
    <w:rPr>
      <w:rFonts w:cs="Times New Roman"/>
      <w:sz w:val="18"/>
      <w:szCs w:val="18"/>
    </w:rPr>
  </w:style>
  <w:style w:type="paragraph" w:styleId="af">
    <w:name w:val="annotation text"/>
    <w:basedOn w:val="a"/>
    <w:link w:val="af0"/>
    <w:uiPriority w:val="99"/>
    <w:semiHidden/>
    <w:rsid w:val="001D3E0A"/>
  </w:style>
  <w:style w:type="character" w:customStyle="1" w:styleId="af0">
    <w:name w:val="註解文字 字元"/>
    <w:link w:val="af"/>
    <w:uiPriority w:val="99"/>
    <w:semiHidden/>
    <w:locked/>
    <w:rsid w:val="001D3E0A"/>
    <w:rPr>
      <w:rFonts w:cs="Calibri"/>
      <w:sz w:val="24"/>
      <w:szCs w:val="24"/>
    </w:rPr>
  </w:style>
  <w:style w:type="paragraph" w:styleId="af1">
    <w:name w:val="annotation subject"/>
    <w:basedOn w:val="af"/>
    <w:next w:val="af"/>
    <w:link w:val="af2"/>
    <w:uiPriority w:val="99"/>
    <w:semiHidden/>
    <w:rsid w:val="001D3E0A"/>
    <w:rPr>
      <w:b/>
      <w:bCs/>
    </w:rPr>
  </w:style>
  <w:style w:type="character" w:customStyle="1" w:styleId="af2">
    <w:name w:val="註解主旨 字元"/>
    <w:link w:val="af1"/>
    <w:uiPriority w:val="99"/>
    <w:semiHidden/>
    <w:locked/>
    <w:rsid w:val="001D3E0A"/>
    <w:rPr>
      <w:rFonts w:cs="Calibri"/>
      <w:b/>
      <w:bCs/>
      <w:sz w:val="24"/>
      <w:szCs w:val="24"/>
    </w:rPr>
  </w:style>
  <w:style w:type="paragraph" w:styleId="af3">
    <w:name w:val="Note Heading"/>
    <w:basedOn w:val="a"/>
    <w:next w:val="a"/>
    <w:link w:val="af4"/>
    <w:uiPriority w:val="99"/>
    <w:rsid w:val="00895D6D"/>
    <w:pPr>
      <w:jc w:val="center"/>
    </w:pPr>
    <w:rPr>
      <w:rFonts w:ascii="標楷體" w:eastAsia="標楷體" w:hAnsi="標楷體"/>
    </w:rPr>
  </w:style>
  <w:style w:type="character" w:customStyle="1" w:styleId="af4">
    <w:name w:val="註釋標題 字元"/>
    <w:link w:val="af3"/>
    <w:uiPriority w:val="99"/>
    <w:semiHidden/>
    <w:locked/>
    <w:rsid w:val="00AC466A"/>
    <w:rPr>
      <w:rFonts w:cs="Calibri"/>
      <w:sz w:val="24"/>
      <w:szCs w:val="24"/>
    </w:rPr>
  </w:style>
  <w:style w:type="paragraph" w:styleId="af5">
    <w:name w:val="Closing"/>
    <w:basedOn w:val="a"/>
    <w:link w:val="af6"/>
    <w:uiPriority w:val="99"/>
    <w:rsid w:val="00895D6D"/>
    <w:pPr>
      <w:ind w:leftChars="1800" w:left="100"/>
    </w:pPr>
    <w:rPr>
      <w:rFonts w:ascii="標楷體" w:eastAsia="標楷體" w:hAnsi="標楷體"/>
    </w:rPr>
  </w:style>
  <w:style w:type="character" w:customStyle="1" w:styleId="af6">
    <w:name w:val="結語 字元"/>
    <w:link w:val="af5"/>
    <w:uiPriority w:val="99"/>
    <w:semiHidden/>
    <w:locked/>
    <w:rsid w:val="00AC466A"/>
    <w:rPr>
      <w:rFonts w:cs="Calibr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1AF4"/>
    <w:pPr>
      <w:widowControl w:val="0"/>
    </w:pPr>
    <w:rPr>
      <w:rFonts w:cs="Calibri"/>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rsid w:val="00890822"/>
    <w:pPr>
      <w:tabs>
        <w:tab w:val="center" w:pos="4153"/>
        <w:tab w:val="right" w:pos="8306"/>
      </w:tabs>
      <w:snapToGrid w:val="0"/>
    </w:pPr>
    <w:rPr>
      <w:sz w:val="20"/>
      <w:szCs w:val="20"/>
    </w:rPr>
  </w:style>
  <w:style w:type="character" w:customStyle="1" w:styleId="a4">
    <w:name w:val="頁首 字元"/>
    <w:link w:val="a3"/>
    <w:uiPriority w:val="99"/>
    <w:semiHidden/>
    <w:locked/>
    <w:rsid w:val="00890822"/>
    <w:rPr>
      <w:rFonts w:cs="Times New Roman"/>
      <w:sz w:val="20"/>
      <w:szCs w:val="20"/>
    </w:rPr>
  </w:style>
  <w:style w:type="paragraph" w:styleId="a5">
    <w:name w:val="footer"/>
    <w:basedOn w:val="a"/>
    <w:link w:val="a6"/>
    <w:uiPriority w:val="99"/>
    <w:semiHidden/>
    <w:rsid w:val="00890822"/>
    <w:pPr>
      <w:tabs>
        <w:tab w:val="center" w:pos="4153"/>
        <w:tab w:val="right" w:pos="8306"/>
      </w:tabs>
      <w:snapToGrid w:val="0"/>
    </w:pPr>
    <w:rPr>
      <w:sz w:val="20"/>
      <w:szCs w:val="20"/>
    </w:rPr>
  </w:style>
  <w:style w:type="character" w:customStyle="1" w:styleId="a6">
    <w:name w:val="頁尾 字元"/>
    <w:link w:val="a5"/>
    <w:uiPriority w:val="99"/>
    <w:semiHidden/>
    <w:locked/>
    <w:rsid w:val="00890822"/>
    <w:rPr>
      <w:rFonts w:cs="Times New Roman"/>
      <w:sz w:val="20"/>
      <w:szCs w:val="20"/>
    </w:rPr>
  </w:style>
  <w:style w:type="table" w:styleId="a7">
    <w:name w:val="Table Grid"/>
    <w:basedOn w:val="a1"/>
    <w:uiPriority w:val="99"/>
    <w:rsid w:val="00890822"/>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List Paragraph"/>
    <w:basedOn w:val="a"/>
    <w:uiPriority w:val="99"/>
    <w:qFormat/>
    <w:rsid w:val="008D4C10"/>
    <w:pPr>
      <w:ind w:leftChars="200" w:left="480"/>
    </w:pPr>
  </w:style>
  <w:style w:type="paragraph" w:styleId="a9">
    <w:name w:val="Balloon Text"/>
    <w:basedOn w:val="a"/>
    <w:link w:val="aa"/>
    <w:uiPriority w:val="99"/>
    <w:semiHidden/>
    <w:rsid w:val="000202C8"/>
    <w:rPr>
      <w:rFonts w:ascii="Cambria" w:hAnsi="Cambria" w:cs="Cambria"/>
      <w:sz w:val="18"/>
      <w:szCs w:val="18"/>
    </w:rPr>
  </w:style>
  <w:style w:type="character" w:customStyle="1" w:styleId="aa">
    <w:name w:val="註解方塊文字 字元"/>
    <w:link w:val="a9"/>
    <w:uiPriority w:val="99"/>
    <w:semiHidden/>
    <w:locked/>
    <w:rsid w:val="000202C8"/>
    <w:rPr>
      <w:rFonts w:ascii="Cambria" w:eastAsia="新細明體" w:hAnsi="Cambria" w:cs="Cambria"/>
      <w:sz w:val="18"/>
      <w:szCs w:val="18"/>
    </w:rPr>
  </w:style>
  <w:style w:type="character" w:styleId="ab">
    <w:name w:val="Hyperlink"/>
    <w:uiPriority w:val="99"/>
    <w:rsid w:val="00F278DA"/>
    <w:rPr>
      <w:rFonts w:cs="Times New Roman"/>
      <w:color w:val="0000FF"/>
      <w:u w:val="single"/>
    </w:rPr>
  </w:style>
  <w:style w:type="paragraph" w:customStyle="1" w:styleId="ac">
    <w:name w:val="小小標"/>
    <w:basedOn w:val="a"/>
    <w:uiPriority w:val="99"/>
    <w:rsid w:val="00344482"/>
    <w:pPr>
      <w:snapToGrid w:val="0"/>
      <w:spacing w:before="240" w:after="120" w:line="480" w:lineRule="atLeast"/>
    </w:pPr>
    <w:rPr>
      <w:rFonts w:ascii="Times New Roman" w:eastAsia="標楷體" w:hAnsi="Times New Roman" w:cs="Times New Roman"/>
      <w:b/>
      <w:bCs/>
      <w:color w:val="000000"/>
      <w:sz w:val="36"/>
      <w:szCs w:val="40"/>
    </w:rPr>
  </w:style>
  <w:style w:type="paragraph" w:customStyle="1" w:styleId="MM2">
    <w:name w:val="MM2"/>
    <w:basedOn w:val="a"/>
    <w:uiPriority w:val="99"/>
    <w:rsid w:val="00344482"/>
    <w:pPr>
      <w:snapToGrid w:val="0"/>
      <w:spacing w:line="480" w:lineRule="atLeast"/>
      <w:ind w:firstLineChars="200" w:firstLine="480"/>
      <w:jc w:val="both"/>
    </w:pPr>
    <w:rPr>
      <w:rFonts w:ascii="Times New Roman" w:eastAsia="標楷體" w:hAnsi="Times New Roman" w:cs="Times New Roman"/>
      <w:color w:val="000000"/>
      <w:sz w:val="28"/>
      <w:szCs w:val="20"/>
    </w:rPr>
  </w:style>
  <w:style w:type="paragraph" w:customStyle="1" w:styleId="ad">
    <w:name w:val="說明"/>
    <w:basedOn w:val="a"/>
    <w:uiPriority w:val="99"/>
    <w:rsid w:val="00A507DE"/>
    <w:pPr>
      <w:widowControl/>
      <w:tabs>
        <w:tab w:val="left" w:pos="993"/>
      </w:tabs>
      <w:snapToGrid w:val="0"/>
      <w:spacing w:line="320" w:lineRule="atLeast"/>
    </w:pPr>
    <w:rPr>
      <w:rFonts w:ascii="Times New Roman" w:eastAsia="標楷體" w:hAnsi="Times New Roman" w:cs="Times New Roman"/>
      <w:kern w:val="0"/>
      <w:sz w:val="22"/>
    </w:rPr>
  </w:style>
  <w:style w:type="character" w:styleId="ae">
    <w:name w:val="annotation reference"/>
    <w:uiPriority w:val="99"/>
    <w:semiHidden/>
    <w:rsid w:val="001D3E0A"/>
    <w:rPr>
      <w:rFonts w:cs="Times New Roman"/>
      <w:sz w:val="18"/>
      <w:szCs w:val="18"/>
    </w:rPr>
  </w:style>
  <w:style w:type="paragraph" w:styleId="af">
    <w:name w:val="annotation text"/>
    <w:basedOn w:val="a"/>
    <w:link w:val="af0"/>
    <w:uiPriority w:val="99"/>
    <w:semiHidden/>
    <w:rsid w:val="001D3E0A"/>
  </w:style>
  <w:style w:type="character" w:customStyle="1" w:styleId="af0">
    <w:name w:val="註解文字 字元"/>
    <w:link w:val="af"/>
    <w:uiPriority w:val="99"/>
    <w:semiHidden/>
    <w:locked/>
    <w:rsid w:val="001D3E0A"/>
    <w:rPr>
      <w:rFonts w:cs="Calibri"/>
      <w:sz w:val="24"/>
      <w:szCs w:val="24"/>
    </w:rPr>
  </w:style>
  <w:style w:type="paragraph" w:styleId="af1">
    <w:name w:val="annotation subject"/>
    <w:basedOn w:val="af"/>
    <w:next w:val="af"/>
    <w:link w:val="af2"/>
    <w:uiPriority w:val="99"/>
    <w:semiHidden/>
    <w:rsid w:val="001D3E0A"/>
    <w:rPr>
      <w:b/>
      <w:bCs/>
    </w:rPr>
  </w:style>
  <w:style w:type="character" w:customStyle="1" w:styleId="af2">
    <w:name w:val="註解主旨 字元"/>
    <w:link w:val="af1"/>
    <w:uiPriority w:val="99"/>
    <w:semiHidden/>
    <w:locked/>
    <w:rsid w:val="001D3E0A"/>
    <w:rPr>
      <w:rFonts w:cs="Calibri"/>
      <w:b/>
      <w:bCs/>
      <w:sz w:val="24"/>
      <w:szCs w:val="24"/>
    </w:rPr>
  </w:style>
  <w:style w:type="paragraph" w:styleId="af3">
    <w:name w:val="Note Heading"/>
    <w:basedOn w:val="a"/>
    <w:next w:val="a"/>
    <w:link w:val="af4"/>
    <w:uiPriority w:val="99"/>
    <w:rsid w:val="00895D6D"/>
    <w:pPr>
      <w:jc w:val="center"/>
    </w:pPr>
    <w:rPr>
      <w:rFonts w:ascii="標楷體" w:eastAsia="標楷體" w:hAnsi="標楷體"/>
    </w:rPr>
  </w:style>
  <w:style w:type="character" w:customStyle="1" w:styleId="af4">
    <w:name w:val="註釋標題 字元"/>
    <w:link w:val="af3"/>
    <w:uiPriority w:val="99"/>
    <w:semiHidden/>
    <w:locked/>
    <w:rsid w:val="00AC466A"/>
    <w:rPr>
      <w:rFonts w:cs="Calibri"/>
      <w:sz w:val="24"/>
      <w:szCs w:val="24"/>
    </w:rPr>
  </w:style>
  <w:style w:type="paragraph" w:styleId="af5">
    <w:name w:val="Closing"/>
    <w:basedOn w:val="a"/>
    <w:link w:val="af6"/>
    <w:uiPriority w:val="99"/>
    <w:rsid w:val="00895D6D"/>
    <w:pPr>
      <w:ind w:leftChars="1800" w:left="100"/>
    </w:pPr>
    <w:rPr>
      <w:rFonts w:ascii="標楷體" w:eastAsia="標楷體" w:hAnsi="標楷體"/>
    </w:rPr>
  </w:style>
  <w:style w:type="character" w:customStyle="1" w:styleId="af6">
    <w:name w:val="結語 字元"/>
    <w:link w:val="af5"/>
    <w:uiPriority w:val="99"/>
    <w:semiHidden/>
    <w:locked/>
    <w:rsid w:val="00AC466A"/>
    <w:rPr>
      <w:rFonts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D75FD7-B762-49C3-8251-06F4EB1495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Pages>
  <Words>340</Words>
  <Characters>1941</Characters>
  <Application>Microsoft Office Word</Application>
  <DocSecurity>0</DocSecurity>
  <Lines>16</Lines>
  <Paragraphs>4</Paragraphs>
  <ScaleCrop>false</ScaleCrop>
  <Company>tpde</Company>
  <LinksUpToDate>false</LinksUpToDate>
  <CharactersWithSpaces>2277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學校基本資料、評鑑結果及辦學特色一覽表</dc:title>
  <dc:subject/>
  <dc:creator>tpde</dc:creator>
  <cp:keywords/>
  <dc:description/>
  <cp:lastModifiedBy>user</cp:lastModifiedBy>
  <cp:revision>3</cp:revision>
  <cp:lastPrinted>2013-02-07T03:08:00Z</cp:lastPrinted>
  <dcterms:created xsi:type="dcterms:W3CDTF">2013-02-17T06:21:00Z</dcterms:created>
  <dcterms:modified xsi:type="dcterms:W3CDTF">2013-02-18T01:11:00Z</dcterms:modified>
</cp:coreProperties>
</file>